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A2ECB7">
      <w:pPr>
        <w:spacing w:line="440" w:lineRule="exact"/>
        <w:jc w:val="center"/>
      </w:pPr>
      <w:bookmarkStart w:id="0" w:name="_GoBack"/>
      <w:bookmarkEnd w:id="0"/>
      <w:r>
        <w:rPr>
          <w:rFonts w:ascii="宋体" w:hAnsi="宋体" w:cs="宋体"/>
          <w:b/>
          <w:kern w:val="0"/>
          <w:sz w:val="24"/>
        </w:rPr>
        <w:pict>
          <v:shape id="_x0000_s1025" o:spid="_x0000_s1025" o:spt="32" type="#_x0000_t32" style="position:absolute;left:0pt;flip:y;margin-left:-31.7pt;margin-top:497.4pt;height:1.2pt;width:472.2pt;z-index:251664384;mso-width-relative:page;mso-height-relative:page;" o:connectortype="straight" filled="f" coordsize="21600,21600">
            <v:path arrowok="t"/>
            <v:fill on="f" focussize="0,0"/>
            <v:stroke/>
            <v:imagedata o:title=""/>
            <o:lock v:ext="edit"/>
          </v:shape>
        </w:pict>
      </w:r>
      <w:r>
        <w:rPr>
          <w:rFonts w:hint="eastAsia" w:ascii="宋体" w:hAnsi="宋体" w:cs="宋体"/>
          <w:kern w:val="0"/>
          <w:sz w:val="24"/>
        </w:rPr>
        <w:t>7</w:t>
      </w:r>
      <w:r>
        <w:rPr>
          <w:rFonts w:ascii="宋体" w:hAnsi="宋体" w:cs="宋体"/>
          <w:kern w:val="0"/>
          <w:sz w:val="24"/>
        </w:rPr>
        <w:t xml:space="preserve"> </w:t>
      </w:r>
      <w:r>
        <w:rPr>
          <w:rFonts w:hint="eastAsia" w:ascii="宋体" w:hAnsi="宋体" w:cs="宋体"/>
          <w:kern w:val="0"/>
          <w:sz w:val="24"/>
        </w:rPr>
        <w:t>听听，秋的声音</w:t>
      </w:r>
    </w:p>
    <w:tbl>
      <w:tblPr>
        <w:tblStyle w:val="9"/>
        <w:tblW w:w="9497"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993"/>
        <w:gridCol w:w="29"/>
        <w:gridCol w:w="2819"/>
        <w:gridCol w:w="726"/>
        <w:gridCol w:w="1761"/>
        <w:gridCol w:w="760"/>
        <w:gridCol w:w="226"/>
        <w:gridCol w:w="2183"/>
      </w:tblGrid>
      <w:tr w14:paraId="2662778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13" w:hRule="atLeast"/>
          <w:jc w:val="center"/>
        </w:trPr>
        <w:tc>
          <w:tcPr>
            <w:tcW w:w="993" w:type="dxa"/>
            <w:tcBorders>
              <w:top w:val="single" w:color="000000" w:sz="8" w:space="0"/>
              <w:left w:val="single" w:color="000000" w:sz="8" w:space="0"/>
              <w:bottom w:val="single" w:color="000000" w:sz="8" w:space="0"/>
              <w:right w:val="single" w:color="000000" w:sz="8" w:space="0"/>
            </w:tcBorders>
            <w:shd w:val="clear" w:color="auto" w:fill="D7D7D7"/>
            <w:vAlign w:val="center"/>
          </w:tcPr>
          <w:p w14:paraId="5AA380FD">
            <w:pPr>
              <w:widowControl/>
              <w:jc w:val="center"/>
            </w:pPr>
            <w:r>
              <w:rPr>
                <w:rStyle w:val="12"/>
                <w:rFonts w:ascii="宋体" w:hAnsi="宋体" w:cs="宋体"/>
                <w:kern w:val="0"/>
                <w:sz w:val="24"/>
              </w:rPr>
              <w:t>课题</w:t>
            </w:r>
          </w:p>
        </w:tc>
        <w:tc>
          <w:tcPr>
            <w:tcW w:w="2848" w:type="dxa"/>
            <w:gridSpan w:val="2"/>
            <w:tcBorders>
              <w:top w:val="single" w:color="000000" w:sz="8" w:space="0"/>
              <w:left w:val="nil"/>
              <w:bottom w:val="single" w:color="000000" w:sz="8" w:space="0"/>
              <w:right w:val="single" w:color="000000" w:sz="8" w:space="0"/>
            </w:tcBorders>
            <w:shd w:val="clear" w:color="auto" w:fill="D7D7D7"/>
            <w:vAlign w:val="center"/>
          </w:tcPr>
          <w:p w14:paraId="7B9A4FDC">
            <w:pPr>
              <w:widowControl/>
              <w:jc w:val="center"/>
            </w:pPr>
            <w:r>
              <w:rPr>
                <w:rFonts w:hint="eastAsia" w:ascii="宋体" w:hAnsi="宋体"/>
                <w:b/>
                <w:color w:val="000000"/>
                <w:sz w:val="24"/>
              </w:rPr>
              <w:t>听听，秋的声音</w:t>
            </w:r>
          </w:p>
        </w:tc>
        <w:tc>
          <w:tcPr>
            <w:tcW w:w="726" w:type="dxa"/>
            <w:tcBorders>
              <w:top w:val="single" w:color="000000" w:sz="8" w:space="0"/>
              <w:left w:val="nil"/>
              <w:bottom w:val="single" w:color="000000" w:sz="8" w:space="0"/>
              <w:right w:val="single" w:color="000000" w:sz="8" w:space="0"/>
            </w:tcBorders>
            <w:shd w:val="clear" w:color="auto" w:fill="D7D7D7"/>
            <w:vAlign w:val="center"/>
          </w:tcPr>
          <w:p w14:paraId="56421612">
            <w:pPr>
              <w:widowControl/>
              <w:jc w:val="center"/>
            </w:pPr>
            <w:r>
              <w:rPr>
                <w:rStyle w:val="12"/>
                <w:rFonts w:ascii="宋体" w:hAnsi="宋体" w:cs="宋体"/>
                <w:kern w:val="0"/>
                <w:sz w:val="24"/>
              </w:rPr>
              <w:t>课型</w:t>
            </w:r>
          </w:p>
        </w:tc>
        <w:tc>
          <w:tcPr>
            <w:tcW w:w="1761" w:type="dxa"/>
            <w:tcBorders>
              <w:top w:val="single" w:color="000000" w:sz="8" w:space="0"/>
              <w:left w:val="nil"/>
              <w:bottom w:val="single" w:color="000000" w:sz="8" w:space="0"/>
              <w:right w:val="single" w:color="000000" w:sz="8" w:space="0"/>
            </w:tcBorders>
            <w:shd w:val="clear" w:color="auto" w:fill="D7D7D7"/>
            <w:vAlign w:val="center"/>
          </w:tcPr>
          <w:p w14:paraId="778F5657">
            <w:pPr>
              <w:widowControl/>
              <w:jc w:val="center"/>
            </w:pPr>
            <w:r>
              <w:rPr>
                <w:rFonts w:hint="eastAsia" w:ascii="宋体" w:hAnsi="宋体" w:cs="宋体"/>
                <w:kern w:val="0"/>
                <w:sz w:val="28"/>
                <w:szCs w:val="28"/>
              </w:rPr>
              <w:t>略读课文</w:t>
            </w:r>
            <w:r>
              <w:rPr>
                <w:rFonts w:ascii="宋体" w:hAnsi="宋体" w:cs="宋体"/>
                <w:kern w:val="0"/>
                <w:sz w:val="24"/>
              </w:rPr>
              <w:t> </w:t>
            </w:r>
          </w:p>
        </w:tc>
        <w:tc>
          <w:tcPr>
            <w:tcW w:w="986" w:type="dxa"/>
            <w:gridSpan w:val="2"/>
            <w:tcBorders>
              <w:top w:val="single" w:color="000000" w:sz="8" w:space="0"/>
              <w:left w:val="nil"/>
              <w:bottom w:val="single" w:color="000000" w:sz="8" w:space="0"/>
              <w:right w:val="single" w:color="000000" w:sz="8" w:space="0"/>
            </w:tcBorders>
            <w:shd w:val="clear" w:color="auto" w:fill="D7D7D7"/>
            <w:vAlign w:val="center"/>
          </w:tcPr>
          <w:p w14:paraId="7FCD6BEF">
            <w:pPr>
              <w:widowControl/>
              <w:jc w:val="center"/>
              <w:rPr>
                <w:rStyle w:val="12"/>
                <w:rFonts w:ascii="宋体" w:hAnsi="宋体" w:cs="宋体"/>
                <w:kern w:val="0"/>
                <w:sz w:val="24"/>
              </w:rPr>
            </w:pPr>
            <w:r>
              <w:rPr>
                <w:rStyle w:val="12"/>
                <w:rFonts w:ascii="宋体" w:hAnsi="宋体" w:cs="宋体"/>
                <w:kern w:val="0"/>
                <w:sz w:val="24"/>
              </w:rPr>
              <w:t>授课</w:t>
            </w:r>
          </w:p>
          <w:p w14:paraId="772E9BC4">
            <w:pPr>
              <w:widowControl/>
              <w:jc w:val="center"/>
            </w:pPr>
            <w:r>
              <w:rPr>
                <w:rStyle w:val="12"/>
                <w:rFonts w:ascii="宋体" w:hAnsi="宋体" w:cs="宋体"/>
                <w:kern w:val="0"/>
                <w:sz w:val="24"/>
              </w:rPr>
              <w:t>时间</w:t>
            </w:r>
          </w:p>
        </w:tc>
        <w:tc>
          <w:tcPr>
            <w:tcW w:w="2183" w:type="dxa"/>
            <w:tcBorders>
              <w:top w:val="single" w:color="000000" w:sz="8" w:space="0"/>
              <w:left w:val="nil"/>
              <w:bottom w:val="single" w:color="000000" w:sz="8" w:space="0"/>
              <w:right w:val="single" w:color="000000" w:sz="8" w:space="0"/>
            </w:tcBorders>
            <w:shd w:val="clear" w:color="auto" w:fill="D7D7D7"/>
            <w:vAlign w:val="center"/>
          </w:tcPr>
          <w:p w14:paraId="22BE8438">
            <w:pPr>
              <w:widowControl/>
              <w:jc w:val="center"/>
            </w:pPr>
            <w:r>
              <w:rPr>
                <w:rFonts w:hint="eastAsia" w:ascii="宋体" w:hAnsi="宋体" w:cs="宋体"/>
                <w:kern w:val="0"/>
                <w:sz w:val="28"/>
                <w:szCs w:val="28"/>
              </w:rPr>
              <w:t>1课时</w:t>
            </w:r>
            <w:r>
              <w:rPr>
                <w:rFonts w:ascii="宋体" w:hAnsi="宋体" w:cs="宋体"/>
                <w:kern w:val="0"/>
                <w:sz w:val="24"/>
              </w:rPr>
              <w:t> </w:t>
            </w:r>
          </w:p>
        </w:tc>
      </w:tr>
      <w:tr w14:paraId="6240A3DB">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663140E7">
            <w:pPr>
              <w:widowControl/>
              <w:jc w:val="center"/>
            </w:pPr>
            <w:r>
              <w:rPr>
                <w:rStyle w:val="12"/>
                <w:rFonts w:ascii="宋体" w:hAnsi="宋体" w:cs="宋体"/>
                <w:kern w:val="0"/>
                <w:sz w:val="24"/>
              </w:rPr>
              <w:t>教学</w:t>
            </w:r>
          </w:p>
          <w:p w14:paraId="3AA28E1D">
            <w:pPr>
              <w:widowControl/>
              <w:jc w:val="center"/>
            </w:pPr>
            <w:r>
              <w:rPr>
                <w:rStyle w:val="12"/>
                <w:rFonts w:ascii="宋体" w:hAnsi="宋体" w:cs="宋体"/>
                <w:kern w:val="0"/>
                <w:sz w:val="24"/>
              </w:rPr>
              <w:t>目标</w:t>
            </w:r>
          </w:p>
        </w:tc>
        <w:tc>
          <w:tcPr>
            <w:tcW w:w="8504" w:type="dxa"/>
            <w:gridSpan w:val="7"/>
            <w:tcBorders>
              <w:top w:val="nil"/>
              <w:left w:val="nil"/>
              <w:bottom w:val="single" w:color="000000" w:sz="8" w:space="0"/>
              <w:right w:val="single" w:color="000000" w:sz="8" w:space="0"/>
            </w:tcBorders>
            <w:vAlign w:val="center"/>
          </w:tcPr>
          <w:p w14:paraId="263FE31D">
            <w:pPr>
              <w:widowControl/>
              <w:shd w:val="clear" w:color="auto" w:fill="FFFFFF"/>
              <w:spacing w:line="360" w:lineRule="atLeast"/>
              <w:jc w:val="left"/>
              <w:rPr>
                <w:rFonts w:ascii="宋体" w:hAnsi="宋体"/>
                <w:sz w:val="24"/>
              </w:rPr>
            </w:pPr>
            <w:r>
              <w:rPr>
                <w:rFonts w:hint="eastAsia" w:ascii="宋体" w:hAnsi="宋体"/>
                <w:sz w:val="24"/>
              </w:rPr>
              <w:t>1.会认9个生字，朗读诗歌,一边读一边想,和同学交流读后的体会。</w:t>
            </w:r>
          </w:p>
          <w:p w14:paraId="0E6E83FB">
            <w:pPr>
              <w:widowControl/>
              <w:shd w:val="clear" w:color="auto" w:fill="FFFFFF"/>
              <w:spacing w:line="360" w:lineRule="atLeast"/>
              <w:jc w:val="left"/>
              <w:rPr>
                <w:rFonts w:ascii="宋体" w:hAnsi="宋体"/>
                <w:sz w:val="24"/>
              </w:rPr>
            </w:pPr>
            <w:r>
              <w:rPr>
                <w:rFonts w:hint="eastAsia" w:ascii="宋体" w:hAnsi="宋体"/>
                <w:sz w:val="24"/>
              </w:rPr>
              <w:t>2.仿照诗歌内容,补写几句诗文。</w:t>
            </w:r>
          </w:p>
          <w:p w14:paraId="783EB4A5">
            <w:pPr>
              <w:widowControl/>
              <w:shd w:val="clear" w:color="auto" w:fill="FFFFFF"/>
              <w:spacing w:line="360" w:lineRule="atLeast"/>
              <w:jc w:val="left"/>
            </w:pPr>
            <w:r>
              <w:rPr>
                <w:rFonts w:hint="eastAsia" w:ascii="宋体" w:hAnsi="宋体"/>
                <w:sz w:val="24"/>
              </w:rPr>
              <w:t>3.有感情地朗读诗歌。</w:t>
            </w:r>
          </w:p>
        </w:tc>
      </w:tr>
      <w:tr w14:paraId="396A120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993" w:type="dxa"/>
            <w:tcBorders>
              <w:top w:val="nil"/>
              <w:left w:val="single" w:color="000000" w:sz="8" w:space="0"/>
              <w:bottom w:val="single" w:color="000000" w:sz="8" w:space="0"/>
              <w:right w:val="single" w:color="000000" w:sz="8" w:space="0"/>
            </w:tcBorders>
            <w:vAlign w:val="center"/>
          </w:tcPr>
          <w:p w14:paraId="6FBE9C2D">
            <w:pPr>
              <w:widowControl/>
              <w:jc w:val="center"/>
            </w:pPr>
            <w:r>
              <w:rPr>
                <w:rStyle w:val="12"/>
                <w:rFonts w:ascii="宋体" w:hAnsi="宋体" w:cs="宋体"/>
                <w:kern w:val="0"/>
                <w:sz w:val="24"/>
              </w:rPr>
              <w:t>教学</w:t>
            </w:r>
          </w:p>
          <w:p w14:paraId="1B349050">
            <w:pPr>
              <w:widowControl/>
              <w:jc w:val="center"/>
            </w:pPr>
            <w:r>
              <w:rPr>
                <w:rStyle w:val="12"/>
                <w:rFonts w:ascii="宋体" w:hAnsi="宋体" w:cs="宋体"/>
                <w:kern w:val="0"/>
                <w:sz w:val="24"/>
              </w:rPr>
              <w:t>重点</w:t>
            </w:r>
          </w:p>
        </w:tc>
        <w:tc>
          <w:tcPr>
            <w:tcW w:w="8504" w:type="dxa"/>
            <w:gridSpan w:val="7"/>
            <w:tcBorders>
              <w:top w:val="nil"/>
              <w:left w:val="nil"/>
              <w:bottom w:val="single" w:color="000000" w:sz="8" w:space="0"/>
              <w:right w:val="single" w:color="000000" w:sz="8" w:space="0"/>
            </w:tcBorders>
            <w:vAlign w:val="center"/>
          </w:tcPr>
          <w:p w14:paraId="4FC32FE3">
            <w:pPr>
              <w:spacing w:line="440" w:lineRule="exact"/>
              <w:ind w:firstLine="480" w:firstLineChars="200"/>
            </w:pPr>
            <w:r>
              <w:rPr>
                <w:rFonts w:hint="eastAsia" w:ascii="宋体" w:hAnsi="宋体" w:cs="宋体"/>
                <w:sz w:val="24"/>
              </w:rPr>
              <w:t>读诗歌,一边读一边想,和同学交流对秋天美好的体会。</w:t>
            </w:r>
          </w:p>
        </w:tc>
      </w:tr>
      <w:tr w14:paraId="77356E4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993" w:type="dxa"/>
            <w:tcBorders>
              <w:top w:val="nil"/>
              <w:left w:val="single" w:color="000000" w:sz="8" w:space="0"/>
              <w:bottom w:val="single" w:color="000000" w:sz="8" w:space="0"/>
              <w:right w:val="single" w:color="000000" w:sz="8" w:space="0"/>
            </w:tcBorders>
            <w:vAlign w:val="center"/>
          </w:tcPr>
          <w:p w14:paraId="26204EC3">
            <w:pPr>
              <w:widowControl/>
              <w:jc w:val="center"/>
            </w:pPr>
            <w:r>
              <w:rPr>
                <w:rStyle w:val="12"/>
                <w:rFonts w:ascii="宋体" w:hAnsi="宋体" w:cs="宋体"/>
                <w:kern w:val="0"/>
                <w:sz w:val="24"/>
              </w:rPr>
              <w:t>教学</w:t>
            </w:r>
          </w:p>
          <w:p w14:paraId="5E52EC42">
            <w:pPr>
              <w:widowControl/>
              <w:jc w:val="center"/>
              <w:rPr>
                <w:rStyle w:val="12"/>
                <w:rFonts w:ascii="宋体" w:hAnsi="宋体" w:cs="宋体"/>
                <w:kern w:val="0"/>
                <w:sz w:val="24"/>
              </w:rPr>
            </w:pPr>
            <w:r>
              <w:rPr>
                <w:rStyle w:val="12"/>
                <w:rFonts w:hint="eastAsia" w:ascii="宋体" w:hAnsi="宋体" w:cs="宋体"/>
                <w:kern w:val="0"/>
                <w:sz w:val="24"/>
              </w:rPr>
              <w:t>难</w:t>
            </w:r>
            <w:r>
              <w:rPr>
                <w:rStyle w:val="12"/>
                <w:rFonts w:ascii="宋体" w:hAnsi="宋体" w:cs="宋体"/>
                <w:kern w:val="0"/>
                <w:sz w:val="24"/>
              </w:rPr>
              <w:t>点</w:t>
            </w:r>
          </w:p>
        </w:tc>
        <w:tc>
          <w:tcPr>
            <w:tcW w:w="8504" w:type="dxa"/>
            <w:gridSpan w:val="7"/>
            <w:tcBorders>
              <w:top w:val="nil"/>
              <w:left w:val="nil"/>
              <w:bottom w:val="single" w:color="000000" w:sz="8" w:space="0"/>
              <w:right w:val="single" w:color="000000" w:sz="8" w:space="0"/>
            </w:tcBorders>
            <w:vAlign w:val="center"/>
          </w:tcPr>
          <w:p w14:paraId="7D321D4C">
            <w:pPr>
              <w:widowControl/>
              <w:shd w:val="clear" w:color="auto" w:fill="FFFFFF"/>
              <w:spacing w:line="360" w:lineRule="atLeast"/>
              <w:jc w:val="left"/>
              <w:rPr>
                <w:color w:val="00B0F0"/>
                <w:kern w:val="0"/>
                <w:sz w:val="24"/>
              </w:rPr>
            </w:pPr>
            <w:r>
              <w:rPr>
                <w:rFonts w:hint="eastAsia" w:ascii="宋体" w:hAnsi="宋体" w:cs="Arial"/>
                <w:sz w:val="24"/>
              </w:rPr>
              <w:t xml:space="preserve">　  </w:t>
            </w:r>
            <w:r>
              <w:rPr>
                <w:rFonts w:hint="eastAsia" w:ascii="宋体" w:hAnsi="宋体" w:cs="宋体"/>
                <w:sz w:val="24"/>
              </w:rPr>
              <w:t>仿照诗歌形成,续写诗文。</w:t>
            </w:r>
          </w:p>
        </w:tc>
      </w:tr>
      <w:tr w14:paraId="6951930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1F92FE80">
            <w:pPr>
              <w:widowControl/>
              <w:jc w:val="center"/>
              <w:rPr>
                <w:rStyle w:val="12"/>
                <w:rFonts w:ascii="宋体" w:hAnsi="宋体" w:cs="宋体"/>
                <w:kern w:val="0"/>
                <w:sz w:val="24"/>
              </w:rPr>
            </w:pPr>
            <w:r>
              <w:rPr>
                <w:rStyle w:val="12"/>
                <w:rFonts w:hint="eastAsia" w:ascii="宋体" w:hAnsi="宋体" w:cs="宋体"/>
                <w:kern w:val="0"/>
                <w:sz w:val="24"/>
              </w:rPr>
              <w:t>教具</w:t>
            </w:r>
          </w:p>
          <w:p w14:paraId="7E748E65">
            <w:pPr>
              <w:widowControl/>
              <w:jc w:val="center"/>
              <w:rPr>
                <w:rStyle w:val="12"/>
                <w:rFonts w:ascii="宋体" w:hAnsi="宋体" w:cs="宋体"/>
                <w:kern w:val="0"/>
                <w:sz w:val="24"/>
              </w:rPr>
            </w:pPr>
            <w:r>
              <w:rPr>
                <w:rStyle w:val="12"/>
                <w:rFonts w:hint="eastAsia" w:ascii="宋体" w:hAnsi="宋体" w:cs="宋体"/>
                <w:kern w:val="0"/>
                <w:sz w:val="24"/>
              </w:rPr>
              <w:t>准备</w:t>
            </w:r>
          </w:p>
        </w:tc>
        <w:tc>
          <w:tcPr>
            <w:tcW w:w="8504" w:type="dxa"/>
            <w:gridSpan w:val="7"/>
            <w:tcBorders>
              <w:top w:val="nil"/>
              <w:left w:val="nil"/>
              <w:bottom w:val="single" w:color="000000" w:sz="8" w:space="0"/>
              <w:right w:val="single" w:color="000000" w:sz="8" w:space="0"/>
            </w:tcBorders>
            <w:vAlign w:val="center"/>
          </w:tcPr>
          <w:p w14:paraId="532123EF">
            <w:pPr>
              <w:spacing w:line="440" w:lineRule="exact"/>
              <w:ind w:firstLine="480" w:firstLineChars="200"/>
              <w:jc w:val="left"/>
              <w:rPr>
                <w:rFonts w:ascii="宋体" w:hAnsi="宋体"/>
                <w:sz w:val="24"/>
              </w:rPr>
            </w:pPr>
            <w:r>
              <w:rPr>
                <w:rFonts w:ascii="宋体" w:hAnsi="宋体"/>
                <w:sz w:val="24"/>
              </w:rPr>
              <w:t>课件</w:t>
            </w:r>
          </w:p>
        </w:tc>
      </w:tr>
      <w:tr w14:paraId="0F3FD4E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44" w:hRule="atLeast"/>
          <w:jc w:val="center"/>
        </w:trPr>
        <w:tc>
          <w:tcPr>
            <w:tcW w:w="7088" w:type="dxa"/>
            <w:gridSpan w:val="6"/>
            <w:tcBorders>
              <w:top w:val="nil"/>
              <w:left w:val="single" w:color="000000" w:sz="8" w:space="0"/>
              <w:bottom w:val="single" w:color="auto" w:sz="8" w:space="0"/>
              <w:right w:val="single" w:color="000000" w:sz="8" w:space="0"/>
            </w:tcBorders>
            <w:vAlign w:val="center"/>
          </w:tcPr>
          <w:p w14:paraId="2E60CD6C">
            <w:pPr>
              <w:widowControl/>
              <w:jc w:val="center"/>
            </w:pPr>
            <w:r>
              <w:rPr>
                <w:rStyle w:val="12"/>
                <w:rFonts w:ascii="宋体" w:hAnsi="宋体" w:cs="宋体"/>
                <w:kern w:val="0"/>
                <w:sz w:val="24"/>
              </w:rPr>
              <w:t>教学设计</w:t>
            </w:r>
          </w:p>
        </w:tc>
        <w:tc>
          <w:tcPr>
            <w:tcW w:w="2409" w:type="dxa"/>
            <w:gridSpan w:val="2"/>
            <w:tcBorders>
              <w:top w:val="nil"/>
              <w:left w:val="nil"/>
              <w:bottom w:val="single" w:color="auto" w:sz="8" w:space="0"/>
              <w:right w:val="single" w:color="000000" w:sz="8" w:space="0"/>
            </w:tcBorders>
            <w:vAlign w:val="center"/>
          </w:tcPr>
          <w:p w14:paraId="1878DF57">
            <w:pPr>
              <w:widowControl/>
              <w:jc w:val="center"/>
            </w:pPr>
            <w:r>
              <w:rPr>
                <w:rStyle w:val="12"/>
                <w:rFonts w:ascii="宋体" w:hAnsi="宋体" w:cs="宋体"/>
                <w:kern w:val="0"/>
                <w:sz w:val="24"/>
              </w:rPr>
              <w:t>设计意图</w:t>
            </w:r>
          </w:p>
        </w:tc>
      </w:tr>
      <w:tr w14:paraId="2594DB7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74" w:hRule="atLeast"/>
          <w:jc w:val="center"/>
        </w:trPr>
        <w:tc>
          <w:tcPr>
            <w:tcW w:w="993" w:type="dxa"/>
            <w:tcBorders>
              <w:top w:val="nil"/>
              <w:left w:val="single" w:color="000000" w:sz="8" w:space="0"/>
              <w:bottom w:val="single" w:color="auto" w:sz="8" w:space="0"/>
              <w:right w:val="single" w:color="000000" w:sz="8" w:space="0"/>
            </w:tcBorders>
            <w:vAlign w:val="center"/>
          </w:tcPr>
          <w:p w14:paraId="2FC7A0DB">
            <w:pPr>
              <w:widowControl/>
              <w:jc w:val="center"/>
            </w:pPr>
            <w:r>
              <w:rPr>
                <w:rStyle w:val="12"/>
                <w:rFonts w:ascii="宋体" w:hAnsi="宋体" w:cs="宋体"/>
                <w:kern w:val="0"/>
                <w:sz w:val="24"/>
              </w:rPr>
              <w:t>导入</w:t>
            </w:r>
          </w:p>
          <w:p w14:paraId="0A63868D">
            <w:pPr>
              <w:widowControl/>
              <w:jc w:val="center"/>
              <w:rPr>
                <w:rStyle w:val="12"/>
                <w:rFonts w:ascii="宋体" w:hAnsi="宋体" w:cs="宋体"/>
                <w:kern w:val="0"/>
                <w:sz w:val="24"/>
              </w:rPr>
            </w:pPr>
            <w:r>
              <w:rPr>
                <w:rStyle w:val="12"/>
                <w:rFonts w:ascii="宋体" w:hAnsi="宋体" w:cs="宋体"/>
                <w:kern w:val="0"/>
                <w:sz w:val="24"/>
              </w:rPr>
              <w:t>（  ）分钟</w:t>
            </w:r>
          </w:p>
          <w:p w14:paraId="0AE87A0E">
            <w:pPr>
              <w:widowControl/>
              <w:jc w:val="center"/>
              <w:rPr>
                <w:rStyle w:val="12"/>
                <w:rFonts w:ascii="宋体" w:hAnsi="宋体" w:cs="宋体"/>
                <w:kern w:val="0"/>
                <w:sz w:val="24"/>
              </w:rPr>
            </w:pPr>
          </w:p>
          <w:p w14:paraId="54B9B668">
            <w:pPr>
              <w:widowControl/>
              <w:jc w:val="center"/>
              <w:rPr>
                <w:rStyle w:val="12"/>
                <w:rFonts w:ascii="宋体" w:hAnsi="宋体" w:cs="宋体"/>
                <w:kern w:val="0"/>
                <w:sz w:val="24"/>
              </w:rPr>
            </w:pPr>
          </w:p>
          <w:p w14:paraId="32AEC8B5">
            <w:pPr>
              <w:widowControl/>
              <w:jc w:val="center"/>
              <w:rPr>
                <w:rStyle w:val="12"/>
                <w:rFonts w:ascii="宋体" w:hAnsi="宋体" w:cs="宋体"/>
                <w:kern w:val="0"/>
                <w:sz w:val="24"/>
              </w:rPr>
            </w:pPr>
          </w:p>
          <w:p w14:paraId="2BBB0325">
            <w:pPr>
              <w:widowControl/>
              <w:jc w:val="center"/>
              <w:rPr>
                <w:rStyle w:val="12"/>
                <w:rFonts w:ascii="宋体" w:hAnsi="宋体" w:cs="宋体"/>
                <w:kern w:val="0"/>
                <w:sz w:val="24"/>
              </w:rPr>
            </w:pPr>
          </w:p>
          <w:p w14:paraId="55418CF7">
            <w:pPr>
              <w:widowControl/>
              <w:jc w:val="center"/>
              <w:rPr>
                <w:rStyle w:val="12"/>
                <w:rFonts w:ascii="宋体" w:hAnsi="宋体" w:cs="宋体"/>
                <w:kern w:val="0"/>
                <w:sz w:val="24"/>
              </w:rPr>
            </w:pPr>
          </w:p>
          <w:p w14:paraId="57C5B1A2">
            <w:pPr>
              <w:widowControl/>
              <w:jc w:val="center"/>
              <w:rPr>
                <w:rStyle w:val="12"/>
                <w:rFonts w:ascii="宋体" w:hAnsi="宋体" w:cs="宋体"/>
                <w:kern w:val="0"/>
                <w:sz w:val="24"/>
              </w:rPr>
            </w:pPr>
          </w:p>
          <w:p w14:paraId="013AC991">
            <w:pPr>
              <w:widowControl/>
              <w:jc w:val="center"/>
            </w:pPr>
            <w:r>
              <w:rPr>
                <w:rStyle w:val="12"/>
                <w:rFonts w:hint="eastAsia" w:ascii="宋体" w:hAnsi="宋体" w:cs="宋体"/>
                <w:kern w:val="0"/>
                <w:sz w:val="24"/>
              </w:rPr>
              <w:t>新课教学</w:t>
            </w:r>
          </w:p>
          <w:p w14:paraId="2A393C80">
            <w:pPr>
              <w:widowControl/>
              <w:jc w:val="center"/>
              <w:rPr>
                <w:rStyle w:val="12"/>
                <w:rFonts w:ascii="宋体" w:hAnsi="宋体" w:cs="宋体"/>
                <w:kern w:val="0"/>
                <w:sz w:val="24"/>
              </w:rPr>
            </w:pPr>
            <w:r>
              <w:rPr>
                <w:rStyle w:val="12"/>
                <w:rFonts w:ascii="宋体" w:hAnsi="宋体" w:cs="宋体"/>
                <w:kern w:val="0"/>
                <w:sz w:val="24"/>
              </w:rPr>
              <w:t>（  ）分钟</w:t>
            </w:r>
          </w:p>
          <w:p w14:paraId="63AA6B2A">
            <w:pPr>
              <w:widowControl/>
              <w:jc w:val="center"/>
            </w:pPr>
          </w:p>
        </w:tc>
        <w:tc>
          <w:tcPr>
            <w:tcW w:w="6095" w:type="dxa"/>
            <w:gridSpan w:val="5"/>
            <w:tcBorders>
              <w:top w:val="nil"/>
              <w:left w:val="nil"/>
              <w:bottom w:val="single" w:color="000000" w:sz="8" w:space="0"/>
              <w:right w:val="single" w:color="000000" w:sz="8" w:space="0"/>
            </w:tcBorders>
          </w:tcPr>
          <w:p w14:paraId="4F2B6644">
            <w:pPr>
              <w:pStyle w:val="20"/>
              <w:spacing w:line="384" w:lineRule="exact"/>
              <w:ind w:firstLine="482" w:firstLineChars="200"/>
              <w:rPr>
                <w:rFonts w:ascii="宋体" w:hAnsi="宋体" w:cs="宋体"/>
                <w:b/>
                <w:sz w:val="24"/>
              </w:rPr>
            </w:pPr>
            <w:r>
              <w:rPr>
                <w:rFonts w:hint="eastAsia" w:ascii="宋体" w:hAnsi="宋体" w:cs="宋体"/>
                <w:b/>
                <w:color w:val="FF00FF"/>
                <w:sz w:val="24"/>
              </w:rPr>
              <w:t>一、游戏导入,展开想象</w:t>
            </w:r>
          </w:p>
          <w:p w14:paraId="65EEE219">
            <w:pPr>
              <w:spacing w:line="336" w:lineRule="exact"/>
              <w:ind w:firstLine="480" w:firstLineChars="200"/>
              <w:rPr>
                <w:rFonts w:ascii="宋体" w:hAnsi="宋体" w:cs="宋体"/>
                <w:sz w:val="24"/>
              </w:rPr>
            </w:pPr>
            <w:r>
              <w:rPr>
                <w:rFonts w:hint="eastAsia" w:ascii="宋体" w:hAnsi="宋体" w:cs="宋体"/>
                <w:sz w:val="24"/>
              </w:rPr>
              <w:t>1.游戏导入。</w:t>
            </w:r>
          </w:p>
          <w:p w14:paraId="48FFC5F4">
            <w:pPr>
              <w:spacing w:line="336" w:lineRule="exact"/>
              <w:ind w:firstLine="480" w:firstLineChars="200"/>
              <w:rPr>
                <w:rFonts w:ascii="宋体" w:hAnsi="宋体" w:cs="宋体"/>
                <w:sz w:val="24"/>
              </w:rPr>
            </w:pPr>
            <w:r>
              <w:rPr>
                <w:rFonts w:hint="eastAsia" w:ascii="宋体" w:hAnsi="宋体" w:cs="宋体"/>
                <w:sz w:val="24"/>
              </w:rPr>
              <w:t>自然界中有许多美妙的声音。同学们,你们想欣赏一下吗?</w:t>
            </w:r>
          </w:p>
          <w:p w14:paraId="31871E60">
            <w:pPr>
              <w:spacing w:line="336" w:lineRule="exact"/>
              <w:ind w:firstLine="480" w:firstLineChars="200"/>
              <w:rPr>
                <w:rFonts w:ascii="宋体" w:hAnsi="宋体" w:cs="宋体"/>
                <w:color w:val="FF0000"/>
                <w:sz w:val="24"/>
              </w:rPr>
            </w:pPr>
            <w:r>
              <w:rPr>
                <w:rFonts w:hint="eastAsia" w:ascii="宋体" w:hAnsi="宋体" w:cs="宋体"/>
                <w:sz w:val="24"/>
              </w:rPr>
              <w:t>下面我们做一个听录音猜声音的游戏。请大家闭上眼睛静静地听,然后说一说你听到了哪些声音。</w:t>
            </w:r>
            <w:r>
              <w:rPr>
                <w:rFonts w:hint="eastAsia" w:ascii="宋体" w:hAnsi="宋体" w:cs="宋体"/>
                <w:color w:val="FF0000"/>
                <w:sz w:val="24"/>
              </w:rPr>
              <w:t>(播放声响录音带)</w:t>
            </w:r>
          </w:p>
          <w:p w14:paraId="01716BA0">
            <w:pPr>
              <w:spacing w:line="336" w:lineRule="exact"/>
              <w:ind w:firstLine="480" w:firstLineChars="200"/>
              <w:rPr>
                <w:rFonts w:ascii="宋体" w:hAnsi="宋体" w:cs="宋体"/>
                <w:sz w:val="24"/>
              </w:rPr>
            </w:pPr>
            <w:r>
              <w:rPr>
                <w:rFonts w:hint="eastAsia" w:ascii="宋体" w:hAnsi="宋体" w:cs="宋体"/>
                <w:sz w:val="24"/>
              </w:rPr>
              <w:t>2.展开想象。</w:t>
            </w:r>
          </w:p>
          <w:p w14:paraId="22C74F8E">
            <w:pPr>
              <w:spacing w:line="336" w:lineRule="exact"/>
              <w:ind w:firstLine="480" w:firstLineChars="200"/>
              <w:rPr>
                <w:rFonts w:ascii="宋体" w:hAnsi="宋体" w:cs="宋体"/>
                <w:sz w:val="24"/>
              </w:rPr>
            </w:pPr>
            <w:r>
              <w:rPr>
                <w:rFonts w:hint="eastAsia" w:ascii="宋体" w:hAnsi="宋体" w:cs="宋体"/>
                <w:sz w:val="24"/>
              </w:rPr>
              <w:t>听着这些美妙的声音,你的脑海里出现了一幅怎样的画面?</w:t>
            </w:r>
          </w:p>
          <w:p w14:paraId="0B230567">
            <w:pPr>
              <w:spacing w:line="336" w:lineRule="exact"/>
              <w:ind w:firstLine="480" w:firstLineChars="200"/>
              <w:rPr>
                <w:rFonts w:ascii="宋体" w:hAnsi="宋体" w:cs="宋体"/>
                <w:sz w:val="24"/>
              </w:rPr>
            </w:pPr>
            <w:r>
              <w:rPr>
                <w:rFonts w:hint="eastAsia" w:ascii="宋体" w:hAnsi="宋体" w:cs="宋体"/>
                <w:sz w:val="24"/>
              </w:rPr>
              <w:t>再次播放声响录音带,引导学生想象并交流。</w:t>
            </w:r>
          </w:p>
          <w:p w14:paraId="4EA55D22">
            <w:pPr>
              <w:spacing w:line="336" w:lineRule="exact"/>
              <w:ind w:firstLine="480" w:firstLineChars="200"/>
              <w:rPr>
                <w:rFonts w:ascii="宋体" w:hAnsi="宋体" w:cs="宋体"/>
                <w:color w:val="FF0000"/>
                <w:sz w:val="24"/>
              </w:rPr>
            </w:pPr>
            <w:r>
              <w:rPr>
                <w:rFonts w:hint="eastAsia" w:ascii="宋体" w:hAnsi="宋体" w:cs="宋体"/>
                <w:sz w:val="24"/>
              </w:rPr>
              <w:t>3.有一位诗人在秋天里听到了许多美妙的声音,就写下了一首诗,你们想听听吗?</w:t>
            </w:r>
            <w:r>
              <w:rPr>
                <w:rFonts w:hint="eastAsia" w:ascii="宋体" w:hAnsi="宋体" w:cs="宋体"/>
                <w:color w:val="FF0000"/>
                <w:sz w:val="24"/>
              </w:rPr>
              <w:t>(板书课文题目)</w:t>
            </w:r>
          </w:p>
          <w:p w14:paraId="1ABFD3CD">
            <w:pPr>
              <w:pStyle w:val="20"/>
              <w:spacing w:line="384" w:lineRule="exact"/>
              <w:ind w:firstLine="480" w:firstLineChars="200"/>
              <w:rPr>
                <w:rFonts w:ascii="宋体" w:hAnsi="宋体" w:cs="宋体"/>
                <w:color w:val="FF00FF"/>
                <w:sz w:val="24"/>
              </w:rPr>
            </w:pPr>
          </w:p>
          <w:p w14:paraId="298DB75E">
            <w:pPr>
              <w:pStyle w:val="20"/>
              <w:spacing w:line="384" w:lineRule="exact"/>
              <w:ind w:firstLine="482" w:firstLineChars="200"/>
              <w:rPr>
                <w:rFonts w:ascii="宋体" w:hAnsi="宋体" w:cs="宋体"/>
                <w:b/>
                <w:sz w:val="24"/>
              </w:rPr>
            </w:pPr>
            <w:r>
              <w:rPr>
                <w:rFonts w:hint="eastAsia" w:ascii="宋体" w:hAnsi="宋体" w:cs="宋体"/>
                <w:b/>
                <w:color w:val="FF00FF"/>
                <w:sz w:val="24"/>
              </w:rPr>
              <w:t>二、初读课文,整体感知</w:t>
            </w:r>
          </w:p>
          <w:p w14:paraId="2500953B">
            <w:pPr>
              <w:spacing w:line="336" w:lineRule="exact"/>
              <w:ind w:firstLine="480" w:firstLineChars="200"/>
              <w:rPr>
                <w:rFonts w:ascii="宋体" w:hAnsi="宋体" w:cs="宋体"/>
                <w:sz w:val="24"/>
              </w:rPr>
            </w:pPr>
            <w:r>
              <w:rPr>
                <w:rFonts w:hint="eastAsia" w:ascii="宋体" w:hAnsi="宋体" w:cs="宋体"/>
                <w:sz w:val="24"/>
              </w:rPr>
              <w:t>1.播放课文朗读录音或配乐范读课文。</w:t>
            </w:r>
          </w:p>
          <w:p w14:paraId="21C9A935">
            <w:pPr>
              <w:spacing w:line="336" w:lineRule="exact"/>
              <w:ind w:firstLine="480" w:firstLineChars="200"/>
              <w:rPr>
                <w:rFonts w:ascii="宋体" w:hAnsi="宋体" w:cs="宋体"/>
                <w:sz w:val="24"/>
              </w:rPr>
            </w:pPr>
            <w:r>
              <w:rPr>
                <w:rFonts w:hint="eastAsia" w:ascii="宋体" w:hAnsi="宋体" w:cs="宋体"/>
                <w:sz w:val="24"/>
              </w:rPr>
              <w:t>2.自读课文,要求读准字音,读通句子,遇到生字可以多读几遍。</w:t>
            </w:r>
            <w:r>
              <w:rPr>
                <w:rFonts w:hint="eastAsia" w:ascii="宋体" w:hAnsi="宋体" w:cs="宋体"/>
                <w:b/>
                <w:color w:val="0000FF"/>
                <w:sz w:val="24"/>
              </w:rPr>
              <w:t>（课件出示2）</w:t>
            </w:r>
          </w:p>
          <w:p w14:paraId="53F59A3D">
            <w:pPr>
              <w:spacing w:line="336" w:lineRule="exac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 xml:space="preserve">抖(dǒu) 蟋(xī) 蟀(shuài) 振(zhèn) 韵（yùn） </w:t>
            </w:r>
          </w:p>
          <w:p w14:paraId="460512C5">
            <w:pPr>
              <w:spacing w:line="336" w:lineRule="exac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 xml:space="preserve">掠(lüè) 吟(yín) 辽(liáo) 阔(kuò) </w:t>
            </w:r>
          </w:p>
          <w:p w14:paraId="4C023447">
            <w:pPr>
              <w:numPr>
                <w:ilvl w:val="0"/>
                <w:numId w:val="1"/>
              </w:numPr>
              <w:spacing w:line="440" w:lineRule="exact"/>
              <w:ind w:firstLine="480" w:firstLineChars="200"/>
              <w:rPr>
                <w:rFonts w:ascii="宋体" w:hAnsi="宋体" w:cs="宋体"/>
                <w:color w:val="000000"/>
                <w:sz w:val="24"/>
              </w:rPr>
            </w:pPr>
            <w:r>
              <w:rPr>
                <w:rFonts w:hint="eastAsia" w:ascii="宋体" w:hAnsi="宋体" w:cs="宋体"/>
                <w:color w:val="000000"/>
                <w:sz w:val="24"/>
              </w:rPr>
              <w:t>读准字音</w:t>
            </w:r>
          </w:p>
          <w:p w14:paraId="08980AC1">
            <w:pPr>
              <w:spacing w:line="440" w:lineRule="exact"/>
              <w:ind w:firstLine="480" w:firstLineChars="200"/>
              <w:rPr>
                <w:rFonts w:ascii="宋体" w:hAnsi="宋体" w:cs="宋体"/>
                <w:color w:val="000000"/>
                <w:sz w:val="24"/>
              </w:rPr>
            </w:pPr>
            <w:r>
              <w:rPr>
                <w:rFonts w:hint="eastAsia" w:ascii="宋体" w:hAnsi="宋体" w:cs="宋体"/>
                <w:color w:val="000000"/>
                <w:sz w:val="24"/>
              </w:rPr>
              <w:t>自由读，指名读。</w:t>
            </w:r>
          </w:p>
          <w:p w14:paraId="31F78097">
            <w:pPr>
              <w:spacing w:line="440" w:lineRule="exact"/>
              <w:ind w:firstLine="240" w:firstLineChars="100"/>
              <w:rPr>
                <w:rFonts w:ascii="宋体" w:hAnsi="宋体" w:cs="宋体"/>
                <w:color w:val="000000"/>
                <w:sz w:val="24"/>
              </w:rPr>
            </w:pPr>
            <w:r>
              <w:rPr>
                <w:rFonts w:hint="eastAsia" w:ascii="宋体" w:hAnsi="宋体" w:cs="宋体"/>
                <w:color w:val="000000"/>
                <w:sz w:val="24"/>
              </w:rPr>
              <w:t xml:space="preserve">  纠正读音：注意读准翘舌音“蟀 振”，前鼻音“吟”，边音“辽 掠”。</w:t>
            </w:r>
          </w:p>
          <w:p w14:paraId="32F69CF1">
            <w:pPr>
              <w:spacing w:line="440" w:lineRule="exact"/>
              <w:ind w:firstLine="480" w:firstLineChars="200"/>
              <w:rPr>
                <w:rFonts w:ascii="宋体" w:hAnsi="宋体" w:cs="宋体"/>
                <w:color w:val="000000"/>
                <w:sz w:val="24"/>
              </w:rPr>
            </w:pPr>
            <w:r>
              <w:rPr>
                <w:rFonts w:hint="eastAsia" w:ascii="宋体" w:hAnsi="宋体" w:cs="宋体"/>
                <w:color w:val="000000"/>
                <w:sz w:val="24"/>
              </w:rPr>
              <w:t>（2）识记生字</w:t>
            </w:r>
          </w:p>
          <w:p w14:paraId="0C8AF511">
            <w:pPr>
              <w:spacing w:line="440" w:lineRule="exact"/>
              <w:ind w:firstLine="480" w:firstLineChars="200"/>
              <w:rPr>
                <w:rFonts w:ascii="宋体" w:hAnsi="宋体" w:cs="宋体"/>
                <w:color w:val="000000"/>
                <w:sz w:val="24"/>
              </w:rPr>
            </w:pPr>
            <w:r>
              <w:rPr>
                <w:rFonts w:hint="eastAsia" w:ascii="宋体" w:hAnsi="宋体" w:cs="宋体"/>
                <w:color w:val="000000"/>
                <w:sz w:val="24"/>
              </w:rPr>
              <w:t>形声字结构：“抖 蟋 蟀 振 韵 吟 辽 阔”</w:t>
            </w:r>
          </w:p>
          <w:p w14:paraId="2E0E1FD3">
            <w:pPr>
              <w:spacing w:line="440" w:lineRule="exact"/>
              <w:ind w:firstLine="480" w:firstLineChars="200"/>
              <w:rPr>
                <w:rFonts w:ascii="宋体" w:hAnsi="宋体" w:cs="宋体"/>
                <w:color w:val="000000"/>
                <w:sz w:val="24"/>
              </w:rPr>
            </w:pPr>
            <w:r>
              <w:rPr>
                <w:rFonts w:hint="eastAsia" w:ascii="宋体" w:hAnsi="宋体" w:cs="宋体"/>
                <w:color w:val="000000"/>
                <w:sz w:val="24"/>
              </w:rPr>
              <w:t xml:space="preserve">形近字比较：惊—掠 </w:t>
            </w:r>
          </w:p>
          <w:p w14:paraId="138DB61E">
            <w:pPr>
              <w:spacing w:line="336" w:lineRule="exact"/>
              <w:ind w:firstLine="480" w:firstLineChars="200"/>
              <w:rPr>
                <w:rFonts w:ascii="宋体" w:hAnsi="宋体" w:cs="宋体"/>
                <w:sz w:val="24"/>
              </w:rPr>
            </w:pPr>
            <w:r>
              <w:rPr>
                <w:rFonts w:hint="eastAsia" w:ascii="宋体" w:hAnsi="宋体" w:cs="宋体"/>
                <w:sz w:val="24"/>
              </w:rPr>
              <w:t>3.整体感知课文。</w:t>
            </w:r>
          </w:p>
          <w:p w14:paraId="2AEE0862">
            <w:pPr>
              <w:spacing w:line="336" w:lineRule="exact"/>
              <w:ind w:firstLine="482" w:firstLineChars="200"/>
              <w:rPr>
                <w:rFonts w:ascii="宋体" w:hAnsi="宋体" w:cs="宋体"/>
                <w:color w:val="00B050"/>
                <w:sz w:val="24"/>
              </w:rPr>
            </w:pPr>
            <w:r>
              <w:rPr>
                <w:rFonts w:hint="eastAsia" w:ascii="宋体" w:hAnsi="宋体" w:cs="宋体"/>
                <w:b/>
                <w:color w:val="0000FF"/>
                <w:sz w:val="24"/>
              </w:rPr>
              <w:t>（课件出示3）</w:t>
            </w:r>
            <w:r>
              <w:rPr>
                <w:rFonts w:hint="eastAsia" w:ascii="宋体" w:hAnsi="宋体" w:cs="宋体"/>
                <w:sz w:val="24"/>
              </w:rPr>
              <w:t>自由朗读课文，边读边思考：</w:t>
            </w:r>
            <w:r>
              <w:rPr>
                <w:rFonts w:hint="eastAsia" w:ascii="宋体" w:hAnsi="宋体" w:cs="宋体"/>
                <w:color w:val="00B050"/>
                <w:sz w:val="24"/>
              </w:rPr>
              <w:t>诗中讲了哪些事物的声音？</w:t>
            </w:r>
          </w:p>
          <w:p w14:paraId="76F4D1FB">
            <w:pPr>
              <w:spacing w:line="336" w:lineRule="exact"/>
              <w:ind w:firstLine="480" w:firstLineChars="200"/>
              <w:rPr>
                <w:rFonts w:ascii="宋体" w:hAnsi="宋体" w:cs="宋体"/>
                <w:sz w:val="24"/>
              </w:rPr>
            </w:pPr>
            <w:r>
              <w:rPr>
                <w:rFonts w:hint="eastAsia" w:ascii="宋体" w:hAnsi="宋体" w:cs="宋体"/>
                <w:sz w:val="24"/>
              </w:rPr>
              <w:t>（诗中从两方面写了秋天的声音，一种是具体可感的声音。像一、二、三、四节中写的，落叶、昆虫、大雁、唱歌等声音。另一种是可心领神会而不可闻的无声的声音，其实是秋景给人的感受。像最后两节中写的秋天的声音。）</w:t>
            </w:r>
          </w:p>
          <w:p w14:paraId="4AC1E89C">
            <w:pPr>
              <w:spacing w:line="336" w:lineRule="exact"/>
              <w:ind w:firstLine="480" w:firstLineChars="200"/>
              <w:rPr>
                <w:rFonts w:ascii="宋体" w:hAnsi="宋体" w:cs="宋体"/>
                <w:sz w:val="24"/>
              </w:rPr>
            </w:pPr>
            <w:r>
              <w:rPr>
                <w:rFonts w:hint="eastAsia" w:ascii="宋体" w:hAnsi="宋体" w:cs="宋体"/>
                <w:sz w:val="24"/>
              </w:rPr>
              <w:t>4.指名让学生朗读,喜欢读哪一节就读哪一节。</w:t>
            </w:r>
          </w:p>
          <w:p w14:paraId="75E70B98">
            <w:pPr>
              <w:spacing w:line="336" w:lineRule="exact"/>
              <w:ind w:firstLine="480" w:firstLineChars="200"/>
              <w:rPr>
                <w:rFonts w:ascii="宋体" w:hAnsi="宋体" w:cs="宋体"/>
                <w:sz w:val="24"/>
              </w:rPr>
            </w:pPr>
            <w:r>
              <w:rPr>
                <w:rFonts w:hint="eastAsia" w:ascii="宋体" w:hAnsi="宋体" w:cs="宋体"/>
                <w:sz w:val="24"/>
              </w:rPr>
              <w:t>营造阅读氛围,鼓励学生多人次朗读,把课文读准确,读流利。</w:t>
            </w:r>
          </w:p>
          <w:p w14:paraId="4FB5B773">
            <w:pPr>
              <w:pStyle w:val="20"/>
              <w:spacing w:line="384" w:lineRule="exact"/>
              <w:ind w:firstLine="482" w:firstLineChars="200"/>
              <w:rPr>
                <w:rFonts w:ascii="宋体" w:hAnsi="宋体" w:cs="宋体"/>
                <w:b/>
                <w:sz w:val="24"/>
              </w:rPr>
            </w:pPr>
            <w:r>
              <w:rPr>
                <w:rFonts w:hint="eastAsia" w:ascii="宋体" w:hAnsi="宋体" w:cs="宋体"/>
                <w:b/>
                <w:color w:val="FF00FF"/>
                <w:sz w:val="24"/>
              </w:rPr>
              <w:t>三、品读想象,体会交流</w:t>
            </w:r>
          </w:p>
          <w:p w14:paraId="38BDE77B">
            <w:pPr>
              <w:spacing w:line="336" w:lineRule="exact"/>
              <w:ind w:firstLine="480" w:firstLineChars="200"/>
              <w:rPr>
                <w:rFonts w:ascii="宋体" w:hAnsi="宋体" w:cs="宋体"/>
                <w:sz w:val="24"/>
              </w:rPr>
            </w:pPr>
            <w:r>
              <w:rPr>
                <w:rFonts w:hint="eastAsia" w:ascii="宋体" w:hAnsi="宋体" w:cs="宋体"/>
                <w:sz w:val="24"/>
              </w:rPr>
              <w:t>1.品读第一至第四节,选择自己最喜欢的一节,边读边展开想象,说说眼前仿佛出现了一幅怎样的画面。</w:t>
            </w:r>
          </w:p>
          <w:p w14:paraId="740288D5">
            <w:pPr>
              <w:spacing w:line="336" w:lineRule="exact"/>
              <w:ind w:firstLine="480" w:firstLineChars="200"/>
              <w:rPr>
                <w:rFonts w:ascii="宋体" w:hAnsi="宋体" w:cs="宋体"/>
                <w:sz w:val="24"/>
              </w:rPr>
            </w:pPr>
            <w:r>
              <w:rPr>
                <w:rFonts w:hint="eastAsia" w:ascii="宋体" w:hAnsi="宋体" w:cs="宋体"/>
                <w:sz w:val="24"/>
              </w:rPr>
              <w:t>(可以让学生从看到的、听到的这些方面来想象。)</w:t>
            </w:r>
          </w:p>
          <w:p w14:paraId="11E0C26C">
            <w:pPr>
              <w:numPr>
                <w:ilvl w:val="0"/>
                <w:numId w:val="2"/>
              </w:numPr>
              <w:spacing w:line="336" w:lineRule="exact"/>
              <w:ind w:firstLine="480" w:firstLineChars="200"/>
              <w:rPr>
                <w:rFonts w:ascii="宋体" w:hAnsi="宋体" w:cs="宋体"/>
                <w:sz w:val="24"/>
              </w:rPr>
            </w:pPr>
            <w:r>
              <w:rPr>
                <w:rFonts w:hint="eastAsia" w:ascii="宋体" w:hAnsi="宋体" w:cs="宋体"/>
                <w:sz w:val="24"/>
              </w:rPr>
              <w:t>指名让学生进行描述,把自己想象的画面描述得美一些。</w:t>
            </w:r>
          </w:p>
          <w:p w14:paraId="54326E3F">
            <w:pPr>
              <w:numPr>
                <w:ilvl w:val="0"/>
                <w:numId w:val="2"/>
              </w:numPr>
              <w:spacing w:line="336" w:lineRule="exact"/>
              <w:ind w:firstLine="480" w:firstLineChars="200"/>
              <w:jc w:val="left"/>
              <w:rPr>
                <w:rFonts w:ascii="宋体" w:hAnsi="宋体" w:cs="宋体"/>
                <w:sz w:val="24"/>
              </w:rPr>
            </w:pPr>
            <w:r>
              <w:rPr>
                <w:rFonts w:hint="eastAsia" w:ascii="宋体" w:hAnsi="宋体" w:cs="宋体"/>
                <w:sz w:val="24"/>
              </w:rPr>
              <w:t xml:space="preserve">感知内容：你在诗中听到了哪些声音?学生回答 　　 </w:t>
            </w:r>
          </w:p>
          <w:p w14:paraId="394A537E">
            <w:pPr>
              <w:numPr>
                <w:ilvl w:val="0"/>
                <w:numId w:val="2"/>
              </w:numPr>
              <w:spacing w:line="336" w:lineRule="exact"/>
              <w:ind w:firstLine="480" w:firstLineChars="200"/>
              <w:jc w:val="left"/>
              <w:rPr>
                <w:rFonts w:ascii="宋体" w:hAnsi="宋体" w:cs="宋体"/>
                <w:sz w:val="24"/>
              </w:rPr>
            </w:pPr>
            <w:r>
              <w:rPr>
                <w:rFonts w:hint="eastAsia" w:ascii="宋体" w:hAnsi="宋体" w:cs="宋体"/>
                <w:sz w:val="24"/>
              </w:rPr>
              <w:t>你最喜欢的是哪种声音?(是否可以小组合作学习) 　　(其中的哪一种因学生说了拿来体验感悟)(朗读和想象、说话结合)</w:t>
            </w:r>
          </w:p>
          <w:p w14:paraId="2534301C">
            <w:pPr>
              <w:numPr>
                <w:ilvl w:val="0"/>
                <w:numId w:val="3"/>
              </w:numPr>
              <w:spacing w:line="336" w:lineRule="exact"/>
              <w:ind w:left="420" w:leftChars="200"/>
              <w:jc w:val="left"/>
              <w:rPr>
                <w:rFonts w:ascii="宋体" w:hAnsi="宋体" w:cs="宋体"/>
                <w:sz w:val="24"/>
              </w:rPr>
            </w:pPr>
            <w:r>
              <w:rPr>
                <w:rFonts w:hint="eastAsia" w:ascii="宋体" w:hAnsi="宋体" w:cs="宋体"/>
                <w:sz w:val="24"/>
              </w:rPr>
              <w:t>“唰唰”，是黄叶道别的话音。</w:t>
            </w:r>
            <w:r>
              <w:rPr>
                <w:rFonts w:hint="eastAsia" w:ascii="宋体" w:hAnsi="宋体" w:cs="宋体"/>
                <w:b/>
                <w:color w:val="0000FF"/>
                <w:sz w:val="24"/>
              </w:rPr>
              <w:t>（课件出示4：相</w:t>
            </w:r>
          </w:p>
          <w:p w14:paraId="35CB6850">
            <w:pPr>
              <w:spacing w:line="336" w:lineRule="exact"/>
              <w:jc w:val="left"/>
              <w:rPr>
                <w:rFonts w:ascii="宋体" w:hAnsi="宋体" w:cs="宋体"/>
                <w:sz w:val="24"/>
              </w:rPr>
            </w:pPr>
            <w:r>
              <w:rPr>
                <w:rFonts w:hint="eastAsia" w:ascii="宋体" w:hAnsi="宋体" w:cs="宋体"/>
                <w:b/>
                <w:color w:val="0000FF"/>
                <w:sz w:val="24"/>
              </w:rPr>
              <w:t>关图片）</w:t>
            </w:r>
            <w:r>
              <w:rPr>
                <w:rFonts w:hint="eastAsia" w:ascii="宋体" w:hAnsi="宋体" w:cs="宋体"/>
                <w:sz w:val="24"/>
              </w:rPr>
              <w:t>　　</w:t>
            </w:r>
          </w:p>
          <w:p w14:paraId="53FA1271">
            <w:pPr>
              <w:spacing w:line="336" w:lineRule="exact"/>
              <w:ind w:firstLine="480" w:firstLineChars="200"/>
              <w:jc w:val="left"/>
              <w:rPr>
                <w:rFonts w:ascii="宋体" w:hAnsi="宋体" w:cs="宋体"/>
                <w:sz w:val="24"/>
              </w:rPr>
            </w:pPr>
            <w:r>
              <w:rPr>
                <w:rFonts w:hint="eastAsia" w:ascii="宋体" w:hAnsi="宋体" w:cs="宋体"/>
                <w:sz w:val="24"/>
              </w:rPr>
              <w:t>黄叶从树上一片一片地掉下来，你看着像什么?黄叶对大树妈妈说：“_________”哦，你能用你的朗读把它们的飘飘洒洒表现出来吗。呵，多美的黄叶啊。 　　</w:t>
            </w:r>
          </w:p>
          <w:p w14:paraId="7E0A6205">
            <w:pPr>
              <w:numPr>
                <w:ilvl w:val="0"/>
                <w:numId w:val="3"/>
              </w:numPr>
              <w:spacing w:line="336" w:lineRule="exact"/>
              <w:ind w:left="420" w:leftChars="200"/>
              <w:jc w:val="left"/>
              <w:rPr>
                <w:rFonts w:ascii="宋体" w:hAnsi="宋体" w:cs="宋体"/>
                <w:sz w:val="24"/>
              </w:rPr>
            </w:pPr>
            <w:r>
              <w:rPr>
                <w:rFonts w:hint="eastAsia" w:ascii="宋体" w:hAnsi="宋体" w:cs="宋体"/>
                <w:sz w:val="24"/>
              </w:rPr>
              <w:t>蟋蟀振动翅膀，“㘗㘗”，是和阳台告别的歌韵。蟋蟀要到哪儿去了呀?</w:t>
            </w:r>
            <w:r>
              <w:rPr>
                <w:rFonts w:hint="eastAsia" w:ascii="宋体" w:hAnsi="宋体" w:cs="宋体"/>
                <w:b/>
                <w:color w:val="0000FF"/>
                <w:sz w:val="24"/>
              </w:rPr>
              <w:t>（课件出示5：相关图片）</w:t>
            </w:r>
            <w:r>
              <w:rPr>
                <w:rFonts w:hint="eastAsia" w:ascii="宋体" w:hAnsi="宋体" w:cs="宋体"/>
                <w:sz w:val="24"/>
              </w:rPr>
              <w:t xml:space="preserve"> 　　</w:t>
            </w:r>
          </w:p>
          <w:p w14:paraId="7C28AA93">
            <w:pPr>
              <w:spacing w:line="336" w:lineRule="exact"/>
              <w:ind w:left="420" w:leftChars="200"/>
              <w:jc w:val="left"/>
              <w:rPr>
                <w:rFonts w:ascii="宋体" w:hAnsi="宋体" w:cs="宋体"/>
                <w:sz w:val="24"/>
              </w:rPr>
            </w:pPr>
            <w:r>
              <w:rPr>
                <w:rFonts w:hint="eastAsia" w:ascii="宋体" w:hAnsi="宋体" w:cs="宋体"/>
                <w:sz w:val="24"/>
              </w:rPr>
              <w:t>蟋蟀在唱着“_________”。朗读指导。 　　</w:t>
            </w:r>
          </w:p>
          <w:p w14:paraId="6A0B2B52">
            <w:pPr>
              <w:numPr>
                <w:ilvl w:val="0"/>
                <w:numId w:val="3"/>
              </w:numPr>
              <w:spacing w:line="336" w:lineRule="exact"/>
              <w:ind w:left="420" w:leftChars="200"/>
              <w:jc w:val="left"/>
              <w:rPr>
                <w:rFonts w:ascii="宋体" w:hAnsi="宋体" w:cs="宋体"/>
                <w:sz w:val="24"/>
              </w:rPr>
            </w:pPr>
            <w:r>
              <w:rPr>
                <w:rFonts w:hint="eastAsia" w:ascii="宋体" w:hAnsi="宋体" w:cs="宋体"/>
                <w:sz w:val="24"/>
              </w:rPr>
              <w:t>一排排大雁追上白云，撒下一阵暖暖的叮咛：</w:t>
            </w:r>
          </w:p>
          <w:p w14:paraId="1D1E6792">
            <w:pPr>
              <w:spacing w:line="336" w:lineRule="exact"/>
              <w:jc w:val="left"/>
              <w:rPr>
                <w:rFonts w:ascii="宋体" w:hAnsi="宋体" w:cs="宋体"/>
                <w:sz w:val="24"/>
              </w:rPr>
            </w:pPr>
            <w:r>
              <w:rPr>
                <w:rFonts w:hint="eastAsia" w:ascii="宋体" w:hAnsi="宋体" w:cs="宋体"/>
                <w:sz w:val="24"/>
              </w:rPr>
              <w:t>“_________”。他们在说些什么呢?</w:t>
            </w:r>
            <w:r>
              <w:rPr>
                <w:rFonts w:hint="eastAsia" w:ascii="宋体" w:hAnsi="宋体" w:cs="宋体"/>
                <w:b/>
                <w:color w:val="0000FF"/>
                <w:sz w:val="24"/>
              </w:rPr>
              <w:t>（课件出示6：相关图片）</w:t>
            </w:r>
            <w:r>
              <w:rPr>
                <w:rFonts w:hint="eastAsia" w:ascii="宋体" w:hAnsi="宋体" w:cs="宋体"/>
                <w:sz w:val="24"/>
              </w:rPr>
              <w:t>舍不得走，因为这儿的秋天很美丽。朗读表现。 　　</w:t>
            </w:r>
          </w:p>
          <w:p w14:paraId="1CB21A89">
            <w:pPr>
              <w:numPr>
                <w:ilvl w:val="0"/>
                <w:numId w:val="3"/>
              </w:numPr>
              <w:spacing w:line="336" w:lineRule="exact"/>
              <w:ind w:left="420" w:leftChars="200"/>
              <w:jc w:val="left"/>
              <w:rPr>
                <w:rFonts w:ascii="宋体" w:hAnsi="宋体" w:cs="宋体"/>
                <w:sz w:val="24"/>
              </w:rPr>
            </w:pPr>
            <w:r>
              <w:rPr>
                <w:rFonts w:hint="eastAsia" w:ascii="宋体" w:hAnsi="宋体" w:cs="宋体"/>
                <w:sz w:val="24"/>
              </w:rPr>
              <w:t>一阵阵秋风掠过田野，发出“_________”的声音，</w:t>
            </w:r>
          </w:p>
          <w:p w14:paraId="083E88DD">
            <w:pPr>
              <w:spacing w:line="336" w:lineRule="exact"/>
              <w:jc w:val="left"/>
              <w:rPr>
                <w:rFonts w:ascii="宋体" w:hAnsi="宋体" w:cs="宋体"/>
                <w:sz w:val="24"/>
              </w:rPr>
            </w:pPr>
            <w:r>
              <w:rPr>
                <w:rFonts w:hint="eastAsia" w:ascii="宋体" w:hAnsi="宋体" w:cs="宋体"/>
                <w:b/>
                <w:color w:val="0000FF"/>
                <w:sz w:val="24"/>
              </w:rPr>
              <w:t>（课件出示7：相关图片）</w:t>
            </w:r>
            <w:r>
              <w:rPr>
                <w:rFonts w:hint="eastAsia" w:ascii="宋体" w:hAnsi="宋体" w:cs="宋体"/>
                <w:sz w:val="24"/>
              </w:rPr>
              <w:t>这是秋风送来的丰收的歌吟。秋风吹过，田野里、果园里…… 　　</w:t>
            </w:r>
          </w:p>
          <w:p w14:paraId="722367B8">
            <w:pPr>
              <w:numPr>
                <w:ilvl w:val="0"/>
                <w:numId w:val="3"/>
              </w:numPr>
              <w:spacing w:line="336" w:lineRule="exact"/>
              <w:ind w:left="420" w:leftChars="200"/>
              <w:jc w:val="left"/>
              <w:rPr>
                <w:rFonts w:ascii="宋体" w:hAnsi="宋体" w:cs="宋体"/>
                <w:sz w:val="24"/>
              </w:rPr>
            </w:pPr>
            <w:r>
              <w:rPr>
                <w:rFonts w:hint="eastAsia" w:ascii="宋体" w:hAnsi="宋体" w:cs="宋体"/>
                <w:sz w:val="24"/>
              </w:rPr>
              <w:t>你能用朗读表现么? 　　</w:t>
            </w:r>
          </w:p>
          <w:p w14:paraId="54C637F1">
            <w:pPr>
              <w:spacing w:line="336" w:lineRule="exact"/>
              <w:ind w:left="420" w:leftChars="200" w:firstLine="240" w:firstLineChars="100"/>
              <w:jc w:val="left"/>
              <w:rPr>
                <w:rFonts w:ascii="宋体" w:hAnsi="宋体" w:cs="宋体"/>
                <w:sz w:val="24"/>
              </w:rPr>
            </w:pPr>
            <w:r>
              <w:rPr>
                <w:rFonts w:hint="eastAsia" w:ascii="宋体" w:hAnsi="宋体" w:cs="宋体"/>
                <w:sz w:val="24"/>
              </w:rPr>
              <w:t>配乐朗读1--3节。</w:t>
            </w:r>
          </w:p>
          <w:p w14:paraId="3F225A47">
            <w:pPr>
              <w:spacing w:line="336" w:lineRule="exact"/>
              <w:ind w:firstLine="480" w:firstLineChars="200"/>
              <w:rPr>
                <w:rFonts w:ascii="宋体" w:hAnsi="宋体" w:cs="宋体"/>
                <w:sz w:val="24"/>
              </w:rPr>
            </w:pPr>
            <w:r>
              <w:rPr>
                <w:rFonts w:hint="eastAsia" w:ascii="宋体" w:hAnsi="宋体" w:cs="宋体"/>
                <w:sz w:val="24"/>
              </w:rPr>
              <w:t>3.学生评议并补充画面,把画面说生动,说形象。</w:t>
            </w:r>
          </w:p>
          <w:p w14:paraId="263B002F">
            <w:pPr>
              <w:spacing w:line="336" w:lineRule="exact"/>
              <w:ind w:firstLine="480" w:firstLineChars="200"/>
              <w:rPr>
                <w:rFonts w:ascii="宋体" w:hAnsi="宋体" w:cs="宋体"/>
                <w:sz w:val="24"/>
              </w:rPr>
            </w:pPr>
            <w:r>
              <w:rPr>
                <w:rFonts w:hint="eastAsia" w:ascii="宋体" w:hAnsi="宋体" w:cs="宋体"/>
                <w:sz w:val="24"/>
              </w:rPr>
              <w:t>4.有感情地朗读自己喜欢的一节。</w:t>
            </w:r>
          </w:p>
          <w:p w14:paraId="193632BD">
            <w:pPr>
              <w:pStyle w:val="20"/>
              <w:spacing w:line="384" w:lineRule="exact"/>
              <w:ind w:firstLine="482" w:firstLineChars="200"/>
              <w:rPr>
                <w:rFonts w:ascii="宋体" w:hAnsi="宋体" w:cs="宋体"/>
                <w:b/>
                <w:sz w:val="24"/>
              </w:rPr>
            </w:pPr>
            <w:r>
              <w:rPr>
                <w:rFonts w:hint="eastAsia" w:ascii="宋体" w:hAnsi="宋体" w:cs="宋体"/>
                <w:b/>
                <w:color w:val="FF00FF"/>
                <w:sz w:val="24"/>
              </w:rPr>
              <w:t>四、仿写诗歌,积淀语言</w:t>
            </w:r>
          </w:p>
          <w:p w14:paraId="4594F753">
            <w:pPr>
              <w:spacing w:line="336" w:lineRule="exact"/>
              <w:ind w:firstLine="480" w:firstLineChars="200"/>
              <w:rPr>
                <w:rFonts w:ascii="宋体" w:hAnsi="宋体" w:cs="宋体"/>
                <w:sz w:val="24"/>
              </w:rPr>
            </w:pPr>
            <w:r>
              <w:rPr>
                <w:rFonts w:hint="eastAsia" w:ascii="宋体" w:hAnsi="宋体" w:cs="宋体"/>
                <w:sz w:val="24"/>
              </w:rPr>
              <w:t>1.教师有感情地配乐朗读第四至第六节。</w:t>
            </w:r>
            <w:r>
              <w:rPr>
                <w:rFonts w:hint="eastAsia" w:ascii="宋体" w:hAnsi="宋体" w:cs="宋体"/>
                <w:b/>
                <w:color w:val="0000FF"/>
                <w:sz w:val="24"/>
              </w:rPr>
              <w:t>（课件出示8）</w:t>
            </w:r>
          </w:p>
          <w:p w14:paraId="733E6291">
            <w:pPr>
              <w:spacing w:line="336" w:lineRule="exact"/>
              <w:ind w:firstLine="480" w:firstLineChars="200"/>
              <w:rPr>
                <w:rFonts w:ascii="宋体" w:hAnsi="宋体" w:cs="宋体"/>
                <w:sz w:val="24"/>
              </w:rPr>
            </w:pPr>
            <w:r>
              <w:rPr>
                <w:rFonts w:hint="eastAsia" w:ascii="宋体" w:hAnsi="宋体" w:cs="宋体"/>
                <w:sz w:val="24"/>
              </w:rPr>
              <w:t>2.读后引述:听听,秋的声音还有许多许多,让我们一起走近每一片叶、每一朵花……去听听它们的声音吧。</w:t>
            </w:r>
          </w:p>
          <w:p w14:paraId="7FB5559D">
            <w:pPr>
              <w:spacing w:line="336" w:lineRule="exact"/>
              <w:ind w:firstLine="480" w:firstLineChars="200"/>
              <w:rPr>
                <w:rFonts w:ascii="宋体" w:hAnsi="宋体" w:cs="宋体"/>
                <w:sz w:val="24"/>
              </w:rPr>
            </w:pPr>
            <w:r>
              <w:rPr>
                <w:rFonts w:hint="eastAsia" w:ascii="宋体" w:hAnsi="宋体" w:cs="宋体"/>
                <w:sz w:val="24"/>
              </w:rPr>
              <w:t>仿照课文第一、二节或第三节的样子,也来作一节诗,好吗?</w:t>
            </w:r>
          </w:p>
          <w:p w14:paraId="24FA41DB">
            <w:pPr>
              <w:spacing w:line="336" w:lineRule="exact"/>
              <w:ind w:firstLine="480" w:firstLineChars="200"/>
              <w:rPr>
                <w:rFonts w:ascii="宋体" w:hAnsi="宋体" w:cs="宋体"/>
                <w:sz w:val="24"/>
              </w:rPr>
            </w:pPr>
            <w:r>
              <w:rPr>
                <w:rFonts w:hint="eastAsia" w:ascii="宋体" w:hAnsi="宋体" w:cs="宋体"/>
                <w:sz w:val="24"/>
              </w:rPr>
              <w:t>四人小组合作，写诗，每人一段，合成一首。 　　</w:t>
            </w:r>
          </w:p>
          <w:p w14:paraId="59AEEB22">
            <w:pPr>
              <w:spacing w:line="336" w:lineRule="exact"/>
              <w:ind w:firstLine="480" w:firstLineChars="200"/>
              <w:rPr>
                <w:rFonts w:ascii="宋体" w:hAnsi="宋体" w:cs="宋体"/>
                <w:sz w:val="24"/>
              </w:rPr>
            </w:pPr>
            <w:r>
              <w:rPr>
                <w:rFonts w:hint="eastAsia" w:ascii="宋体" w:hAnsi="宋体" w:cs="宋体"/>
                <w:sz w:val="24"/>
              </w:rPr>
              <w:t>展示：把小组合作写的诗，有感情地朗读给同学听，要把自己的心情也展示出来。</w:t>
            </w:r>
            <w:r>
              <w:rPr>
                <w:rFonts w:hint="eastAsia" w:ascii="宋体" w:hAnsi="宋体" w:cs="宋体"/>
                <w:sz w:val="24"/>
              </w:rPr>
              <w:br w:type="textWrapping"/>
            </w:r>
            <w:r>
              <w:rPr>
                <w:rFonts w:hint="eastAsia" w:ascii="微软雅黑" w:hAnsi="微软雅黑" w:eastAsia="微软雅黑" w:cs="微软雅黑"/>
                <w:color w:val="333333"/>
                <w:sz w:val="24"/>
                <w:shd w:val="clear" w:color="auto" w:fill="FFFFFF"/>
              </w:rPr>
              <w:t xml:space="preserve">    </w:t>
            </w:r>
            <w:r>
              <w:rPr>
                <w:rFonts w:hint="eastAsia" w:ascii="宋体" w:hAnsi="宋体" w:cs="宋体"/>
                <w:sz w:val="24"/>
              </w:rPr>
              <w:t>3.播放声响录音带,说一说你听到的哪种声音最美。</w:t>
            </w:r>
          </w:p>
          <w:p w14:paraId="19168E60">
            <w:pPr>
              <w:spacing w:line="336" w:lineRule="exact"/>
              <w:ind w:firstLine="480" w:firstLineChars="200"/>
              <w:rPr>
                <w:rFonts w:ascii="宋体" w:hAnsi="宋体" w:cs="宋体"/>
                <w:sz w:val="24"/>
              </w:rPr>
            </w:pPr>
            <w:r>
              <w:rPr>
                <w:rFonts w:hint="eastAsia" w:ascii="宋体" w:hAnsi="宋体" w:cs="宋体"/>
                <w:sz w:val="24"/>
              </w:rPr>
              <w:t>4.学生自由作诗,在小组内交流,几个小伙伴可以合作一首诗。</w:t>
            </w:r>
          </w:p>
          <w:p w14:paraId="4C51C856">
            <w:pPr>
              <w:spacing w:line="336" w:lineRule="exact"/>
              <w:ind w:firstLine="480" w:firstLineChars="200"/>
              <w:rPr>
                <w:rFonts w:ascii="宋体" w:hAnsi="宋体" w:cs="宋体"/>
                <w:sz w:val="24"/>
              </w:rPr>
            </w:pPr>
            <w:r>
              <w:rPr>
                <w:rFonts w:hint="eastAsia" w:ascii="宋体" w:hAnsi="宋体" w:cs="宋体"/>
                <w:sz w:val="24"/>
              </w:rPr>
              <w:t>5.选代表诵读,给学生配上音乐。</w:t>
            </w:r>
          </w:p>
          <w:p w14:paraId="3D3AC860">
            <w:pPr>
              <w:spacing w:line="440" w:lineRule="exact"/>
              <w:jc w:val="left"/>
              <w:rPr>
                <w:rFonts w:ascii="宋体" w:hAnsi="宋体" w:cs="宋体"/>
                <w:b/>
                <w:bCs/>
                <w:color w:val="FF00FF"/>
                <w:sz w:val="24"/>
              </w:rPr>
            </w:pPr>
          </w:p>
        </w:tc>
        <w:tc>
          <w:tcPr>
            <w:tcW w:w="2409" w:type="dxa"/>
            <w:gridSpan w:val="2"/>
            <w:tcBorders>
              <w:top w:val="nil"/>
              <w:left w:val="nil"/>
              <w:bottom w:val="single" w:color="auto" w:sz="8" w:space="0"/>
              <w:right w:val="single" w:color="000000" w:sz="8" w:space="0"/>
            </w:tcBorders>
          </w:tcPr>
          <w:p w14:paraId="33B2283A">
            <w:pPr>
              <w:spacing w:line="440" w:lineRule="exact"/>
              <w:rPr>
                <w:rFonts w:ascii="宋体" w:hAnsi="宋体" w:cs="宋体"/>
                <w:b/>
                <w:bCs/>
                <w:color w:val="FF00FF"/>
                <w:sz w:val="24"/>
              </w:rPr>
            </w:pPr>
          </w:p>
          <w:p w14:paraId="03939C4C">
            <w:pPr>
              <w:spacing w:line="440" w:lineRule="exact"/>
              <w:rPr>
                <w:rFonts w:ascii="宋体" w:hAnsi="宋体" w:cs="宋体"/>
                <w:b/>
                <w:bCs/>
                <w:color w:val="FF00FF"/>
                <w:sz w:val="24"/>
              </w:rPr>
            </w:pPr>
          </w:p>
          <w:p w14:paraId="1DD1021D">
            <w:pPr>
              <w:spacing w:line="440" w:lineRule="exact"/>
              <w:rPr>
                <w:rFonts w:ascii="宋体" w:hAnsi="宋体" w:cs="宋体"/>
                <w:b/>
                <w:bCs/>
                <w:color w:val="FF00FF"/>
                <w:sz w:val="24"/>
              </w:rPr>
            </w:pPr>
          </w:p>
          <w:p w14:paraId="42CFEC6B">
            <w:pPr>
              <w:spacing w:line="440" w:lineRule="exact"/>
              <w:rPr>
                <w:rFonts w:ascii="宋体" w:hAnsi="宋体" w:cs="宋体"/>
                <w:b/>
                <w:bCs/>
                <w:color w:val="00B050"/>
                <w:sz w:val="24"/>
              </w:rPr>
            </w:pPr>
          </w:p>
          <w:p w14:paraId="7BD04A1E">
            <w:pPr>
              <w:spacing w:line="440" w:lineRule="exact"/>
              <w:rPr>
                <w:rFonts w:ascii="宋体" w:hAnsi="宋体" w:cs="宋体"/>
                <w:color w:val="00B050"/>
                <w:sz w:val="24"/>
              </w:rPr>
            </w:pPr>
            <w:r>
              <w:rPr>
                <w:rFonts w:hint="eastAsia"/>
                <w:color w:val="000000"/>
                <w:sz w:val="24"/>
              </w:rPr>
              <w:t>【设计意图：通过猜声音的游戏，引起学生学习的兴趣，有效地吸引了学生的注意力。】</w:t>
            </w:r>
          </w:p>
          <w:p w14:paraId="58005F84">
            <w:pPr>
              <w:spacing w:line="440" w:lineRule="exact"/>
              <w:rPr>
                <w:rFonts w:ascii="宋体" w:hAnsi="宋体" w:cs="宋体"/>
                <w:b/>
                <w:bCs/>
                <w:color w:val="FF00FF"/>
                <w:sz w:val="24"/>
              </w:rPr>
            </w:pPr>
          </w:p>
          <w:p w14:paraId="18BFC64E">
            <w:pPr>
              <w:spacing w:line="440" w:lineRule="exact"/>
              <w:rPr>
                <w:rFonts w:ascii="宋体" w:hAnsi="宋体" w:cs="宋体"/>
                <w:b/>
                <w:bCs/>
                <w:color w:val="FF00FF"/>
                <w:sz w:val="24"/>
              </w:rPr>
            </w:pPr>
          </w:p>
          <w:p w14:paraId="72C4FE6D">
            <w:pPr>
              <w:spacing w:line="440" w:lineRule="exact"/>
              <w:rPr>
                <w:rFonts w:ascii="宋体" w:hAnsi="宋体" w:cs="宋体"/>
                <w:b/>
                <w:bCs/>
                <w:color w:val="FF00FF"/>
                <w:sz w:val="24"/>
              </w:rPr>
            </w:pPr>
          </w:p>
          <w:p w14:paraId="2394FC64">
            <w:pPr>
              <w:spacing w:line="440" w:lineRule="exact"/>
              <w:rPr>
                <w:rFonts w:ascii="宋体" w:hAnsi="宋体" w:cs="宋体"/>
                <w:b/>
                <w:bCs/>
                <w:color w:val="FF00FF"/>
                <w:sz w:val="24"/>
              </w:rPr>
            </w:pPr>
          </w:p>
          <w:p w14:paraId="2B3F6BF8">
            <w:pPr>
              <w:spacing w:line="440" w:lineRule="exact"/>
              <w:rPr>
                <w:rFonts w:ascii="宋体" w:hAnsi="宋体" w:cs="宋体"/>
                <w:b/>
                <w:bCs/>
                <w:color w:val="FF00FF"/>
                <w:sz w:val="24"/>
              </w:rPr>
            </w:pPr>
          </w:p>
          <w:p w14:paraId="62CF92F4">
            <w:pPr>
              <w:spacing w:line="440" w:lineRule="exact"/>
              <w:rPr>
                <w:rFonts w:ascii="宋体" w:hAnsi="宋体" w:cs="宋体"/>
                <w:b/>
                <w:bCs/>
                <w:color w:val="FF00FF"/>
                <w:sz w:val="24"/>
              </w:rPr>
            </w:pPr>
          </w:p>
          <w:p w14:paraId="2D6805F9">
            <w:pPr>
              <w:spacing w:line="440" w:lineRule="exact"/>
              <w:rPr>
                <w:rFonts w:ascii="宋体" w:hAnsi="宋体" w:cs="宋体"/>
                <w:b/>
                <w:bCs/>
                <w:color w:val="FF00FF"/>
                <w:sz w:val="24"/>
              </w:rPr>
            </w:pPr>
          </w:p>
          <w:p w14:paraId="3E6552EB">
            <w:pPr>
              <w:spacing w:line="440" w:lineRule="exact"/>
              <w:rPr>
                <w:rFonts w:ascii="宋体" w:hAnsi="宋体" w:cs="宋体"/>
                <w:b/>
                <w:bCs/>
                <w:color w:val="FF00FF"/>
                <w:sz w:val="24"/>
              </w:rPr>
            </w:pPr>
          </w:p>
          <w:p w14:paraId="11D2F41A">
            <w:pPr>
              <w:spacing w:line="440" w:lineRule="exact"/>
              <w:rPr>
                <w:rFonts w:ascii="宋体" w:hAnsi="宋体" w:cs="宋体"/>
                <w:b/>
                <w:bCs/>
                <w:color w:val="FF00FF"/>
                <w:sz w:val="24"/>
              </w:rPr>
            </w:pPr>
          </w:p>
          <w:p w14:paraId="6BCF64B3">
            <w:pPr>
              <w:spacing w:line="440" w:lineRule="exact"/>
              <w:rPr>
                <w:rFonts w:ascii="宋体" w:hAnsi="宋体" w:cs="宋体"/>
                <w:b/>
                <w:bCs/>
                <w:color w:val="FF00FF"/>
                <w:sz w:val="24"/>
              </w:rPr>
            </w:pPr>
          </w:p>
          <w:p w14:paraId="340D7129">
            <w:pPr>
              <w:spacing w:line="440" w:lineRule="exact"/>
              <w:rPr>
                <w:rFonts w:ascii="宋体" w:hAnsi="宋体" w:cs="宋体"/>
                <w:b/>
                <w:bCs/>
                <w:color w:val="FF00FF"/>
                <w:sz w:val="24"/>
              </w:rPr>
            </w:pPr>
          </w:p>
          <w:p w14:paraId="046514D3">
            <w:pPr>
              <w:spacing w:line="440" w:lineRule="exact"/>
              <w:rPr>
                <w:rFonts w:ascii="宋体" w:hAnsi="宋体" w:cs="宋体"/>
                <w:b/>
                <w:bCs/>
                <w:color w:val="FF00FF"/>
                <w:sz w:val="24"/>
              </w:rPr>
            </w:pPr>
          </w:p>
          <w:p w14:paraId="31538E35">
            <w:pPr>
              <w:spacing w:line="440" w:lineRule="exact"/>
              <w:rPr>
                <w:rFonts w:ascii="宋体" w:hAnsi="宋体" w:cs="宋体"/>
                <w:b/>
                <w:bCs/>
                <w:color w:val="FF00FF"/>
                <w:sz w:val="24"/>
              </w:rPr>
            </w:pPr>
          </w:p>
          <w:p w14:paraId="59B0A938">
            <w:pPr>
              <w:spacing w:line="440" w:lineRule="exact"/>
              <w:rPr>
                <w:rFonts w:ascii="宋体" w:hAnsi="宋体" w:cs="宋体"/>
                <w:b/>
                <w:bCs/>
                <w:color w:val="FF00FF"/>
                <w:sz w:val="24"/>
              </w:rPr>
            </w:pPr>
          </w:p>
          <w:p w14:paraId="2C5852B0">
            <w:pPr>
              <w:spacing w:line="440" w:lineRule="exact"/>
              <w:rPr>
                <w:rFonts w:ascii="宋体" w:hAnsi="宋体" w:cs="宋体"/>
                <w:b/>
                <w:bCs/>
                <w:color w:val="000000"/>
                <w:sz w:val="24"/>
              </w:rPr>
            </w:pPr>
          </w:p>
          <w:p w14:paraId="05B6EA77">
            <w:pPr>
              <w:spacing w:line="440" w:lineRule="exact"/>
              <w:jc w:val="left"/>
              <w:rPr>
                <w:rFonts w:ascii="宋体" w:hAnsi="宋体" w:cs="宋体"/>
                <w:b/>
                <w:bCs/>
                <w:color w:val="000000"/>
                <w:sz w:val="24"/>
              </w:rPr>
            </w:pPr>
            <w:r>
              <w:rPr>
                <w:rFonts w:hint="eastAsia" w:ascii="宋体" w:hAnsi="宋体" w:cs="宋体"/>
                <w:b/>
                <w:bCs/>
                <w:color w:val="000000"/>
                <w:sz w:val="24"/>
              </w:rPr>
              <w:t>【设计意图：</w:t>
            </w:r>
            <w:r>
              <w:rPr>
                <w:rFonts w:hint="eastAsia" w:ascii="宋体" w:hAnsi="宋体" w:cs="宋体"/>
                <w:color w:val="000000"/>
                <w:sz w:val="24"/>
              </w:rPr>
              <w:t>从整体入手，把握文意，注重学生的情感体验。学生通过整体感悟文章内容，边读边想，实现学生与文本的对话。</w:t>
            </w:r>
            <w:r>
              <w:rPr>
                <w:rFonts w:hint="eastAsia" w:ascii="宋体" w:hAnsi="宋体" w:cs="宋体"/>
                <w:b/>
                <w:bCs/>
                <w:color w:val="000000"/>
                <w:sz w:val="24"/>
              </w:rPr>
              <w:t>】</w:t>
            </w:r>
          </w:p>
          <w:p w14:paraId="7FC263BD">
            <w:pPr>
              <w:spacing w:line="440" w:lineRule="exact"/>
              <w:rPr>
                <w:rFonts w:ascii="宋体" w:hAnsi="宋体" w:cs="宋体"/>
                <w:b/>
                <w:bCs/>
                <w:color w:val="000000"/>
                <w:sz w:val="24"/>
              </w:rPr>
            </w:pPr>
          </w:p>
          <w:p w14:paraId="1D715F0B">
            <w:pPr>
              <w:spacing w:line="440" w:lineRule="exact"/>
              <w:rPr>
                <w:rFonts w:ascii="宋体" w:hAnsi="宋体" w:cs="宋体"/>
                <w:b/>
                <w:bCs/>
                <w:color w:val="FF00FF"/>
                <w:sz w:val="24"/>
              </w:rPr>
            </w:pPr>
          </w:p>
          <w:p w14:paraId="5DB613B0">
            <w:pPr>
              <w:spacing w:line="440" w:lineRule="exact"/>
              <w:rPr>
                <w:rFonts w:ascii="宋体" w:hAnsi="宋体" w:cs="宋体"/>
                <w:b/>
                <w:bCs/>
                <w:color w:val="FF00FF"/>
                <w:sz w:val="24"/>
              </w:rPr>
            </w:pPr>
          </w:p>
          <w:p w14:paraId="1F782E4D">
            <w:pPr>
              <w:spacing w:line="440" w:lineRule="exact"/>
              <w:rPr>
                <w:rFonts w:ascii="宋体" w:hAnsi="宋体" w:cs="宋体"/>
                <w:b/>
                <w:bCs/>
                <w:color w:val="FF00FF"/>
                <w:sz w:val="24"/>
              </w:rPr>
            </w:pPr>
          </w:p>
          <w:p w14:paraId="7C0E28EA">
            <w:pPr>
              <w:spacing w:line="440" w:lineRule="exact"/>
              <w:rPr>
                <w:rFonts w:ascii="宋体" w:hAnsi="宋体" w:cs="宋体"/>
                <w:b/>
                <w:bCs/>
                <w:color w:val="FF00FF"/>
                <w:sz w:val="24"/>
              </w:rPr>
            </w:pPr>
          </w:p>
          <w:p w14:paraId="1ECA9300">
            <w:pPr>
              <w:spacing w:line="440" w:lineRule="exact"/>
              <w:jc w:val="left"/>
              <w:rPr>
                <w:rFonts w:ascii="宋体" w:hAnsi="宋体" w:cs="宋体"/>
                <w:b/>
                <w:bCs/>
                <w:color w:val="000000"/>
                <w:sz w:val="24"/>
              </w:rPr>
            </w:pPr>
            <w:r>
              <w:rPr>
                <w:rFonts w:hint="eastAsia" w:ascii="宋体" w:hAnsi="宋体" w:cs="宋体"/>
                <w:b/>
                <w:bCs/>
                <w:color w:val="000000"/>
                <w:sz w:val="24"/>
              </w:rPr>
              <w:t>【设计意图：</w:t>
            </w:r>
            <w:r>
              <w:rPr>
                <w:rFonts w:hint="eastAsia" w:ascii="宋体" w:hAnsi="宋体" w:cs="宋体"/>
                <w:color w:val="000000"/>
                <w:sz w:val="24"/>
              </w:rPr>
              <w:t>抓住关键词句引导学生理解课文，补充空白，启发学生的思维，培养学生拓展想象思维的能力。</w:t>
            </w:r>
            <w:r>
              <w:rPr>
                <w:rFonts w:hint="eastAsia" w:ascii="宋体" w:hAnsi="宋体" w:cs="宋体"/>
                <w:b/>
                <w:bCs/>
                <w:color w:val="000000"/>
                <w:sz w:val="24"/>
              </w:rPr>
              <w:t>】</w:t>
            </w:r>
          </w:p>
          <w:p w14:paraId="58D71E7C">
            <w:pPr>
              <w:spacing w:line="440" w:lineRule="exact"/>
              <w:rPr>
                <w:rFonts w:ascii="宋体" w:hAnsi="宋体" w:cs="宋体"/>
                <w:b/>
                <w:bCs/>
                <w:color w:val="FF00FF"/>
                <w:sz w:val="24"/>
              </w:rPr>
            </w:pPr>
          </w:p>
          <w:p w14:paraId="510AE457">
            <w:pPr>
              <w:spacing w:line="440" w:lineRule="exact"/>
              <w:rPr>
                <w:rFonts w:ascii="宋体" w:hAnsi="宋体" w:cs="宋体"/>
                <w:b/>
                <w:bCs/>
                <w:color w:val="FF00FF"/>
                <w:sz w:val="24"/>
              </w:rPr>
            </w:pPr>
          </w:p>
          <w:p w14:paraId="37C753F5">
            <w:pPr>
              <w:spacing w:line="440" w:lineRule="exact"/>
              <w:rPr>
                <w:rFonts w:ascii="宋体" w:hAnsi="宋体" w:cs="宋体"/>
                <w:b/>
                <w:bCs/>
                <w:color w:val="FF00FF"/>
                <w:sz w:val="24"/>
              </w:rPr>
            </w:pPr>
          </w:p>
          <w:p w14:paraId="261FCE42">
            <w:pPr>
              <w:spacing w:line="440" w:lineRule="exact"/>
              <w:rPr>
                <w:rFonts w:ascii="宋体" w:hAnsi="宋体" w:cs="宋体"/>
                <w:b/>
                <w:bCs/>
                <w:color w:val="FF00FF"/>
                <w:sz w:val="24"/>
              </w:rPr>
            </w:pPr>
          </w:p>
          <w:p w14:paraId="53CC3271">
            <w:pPr>
              <w:spacing w:line="440" w:lineRule="exact"/>
              <w:rPr>
                <w:rFonts w:ascii="宋体" w:hAnsi="宋体" w:cs="宋体"/>
                <w:b/>
                <w:bCs/>
                <w:color w:val="FF00FF"/>
                <w:sz w:val="24"/>
              </w:rPr>
            </w:pPr>
          </w:p>
          <w:p w14:paraId="74D3552B">
            <w:pPr>
              <w:spacing w:line="440" w:lineRule="exact"/>
              <w:rPr>
                <w:rFonts w:ascii="宋体" w:hAnsi="宋体" w:cs="宋体"/>
                <w:b/>
                <w:bCs/>
                <w:color w:val="FF00FF"/>
                <w:sz w:val="24"/>
              </w:rPr>
            </w:pPr>
          </w:p>
          <w:p w14:paraId="64C48BA5">
            <w:pPr>
              <w:spacing w:line="440" w:lineRule="exact"/>
              <w:rPr>
                <w:rFonts w:ascii="宋体" w:hAnsi="宋体" w:cs="宋体"/>
                <w:b/>
                <w:bCs/>
                <w:color w:val="FF00FF"/>
                <w:sz w:val="24"/>
              </w:rPr>
            </w:pPr>
          </w:p>
          <w:p w14:paraId="1A708A34">
            <w:pPr>
              <w:spacing w:line="440" w:lineRule="exact"/>
              <w:rPr>
                <w:rFonts w:ascii="宋体" w:hAnsi="宋体" w:cs="宋体"/>
                <w:b/>
                <w:bCs/>
                <w:color w:val="FF00FF"/>
                <w:sz w:val="24"/>
              </w:rPr>
            </w:pPr>
          </w:p>
          <w:p w14:paraId="2F040557">
            <w:pPr>
              <w:spacing w:line="440" w:lineRule="exact"/>
              <w:rPr>
                <w:rFonts w:ascii="宋体" w:hAnsi="宋体" w:cs="宋体"/>
                <w:b/>
                <w:bCs/>
                <w:color w:val="FF00FF"/>
                <w:sz w:val="24"/>
              </w:rPr>
            </w:pPr>
          </w:p>
          <w:p w14:paraId="3504DB2F">
            <w:pPr>
              <w:spacing w:line="440" w:lineRule="exact"/>
              <w:rPr>
                <w:rFonts w:ascii="宋体" w:hAnsi="宋体" w:cs="宋体"/>
                <w:b/>
                <w:bCs/>
                <w:color w:val="FF00FF"/>
                <w:sz w:val="24"/>
              </w:rPr>
            </w:pPr>
          </w:p>
          <w:p w14:paraId="56855FA8">
            <w:pPr>
              <w:spacing w:line="440" w:lineRule="exact"/>
              <w:rPr>
                <w:rFonts w:ascii="宋体" w:hAnsi="宋体" w:cs="宋体"/>
                <w:b/>
                <w:bCs/>
                <w:color w:val="FF00FF"/>
                <w:sz w:val="24"/>
              </w:rPr>
            </w:pPr>
          </w:p>
          <w:p w14:paraId="6ADC5B57">
            <w:pPr>
              <w:spacing w:line="440" w:lineRule="exact"/>
              <w:rPr>
                <w:rFonts w:ascii="宋体" w:hAnsi="宋体" w:cs="宋体"/>
                <w:b/>
                <w:bCs/>
                <w:color w:val="FF00FF"/>
                <w:sz w:val="24"/>
              </w:rPr>
            </w:pPr>
          </w:p>
          <w:p w14:paraId="52C3E1D2">
            <w:pPr>
              <w:spacing w:line="440" w:lineRule="exact"/>
              <w:rPr>
                <w:rFonts w:ascii="宋体" w:hAnsi="宋体" w:cs="宋体"/>
                <w:b/>
                <w:bCs/>
                <w:color w:val="FF00FF"/>
                <w:sz w:val="24"/>
              </w:rPr>
            </w:pPr>
          </w:p>
          <w:p w14:paraId="5A2E3702">
            <w:pPr>
              <w:spacing w:line="440" w:lineRule="exact"/>
              <w:rPr>
                <w:rFonts w:ascii="宋体" w:hAnsi="宋体" w:cs="宋体"/>
                <w:b/>
                <w:bCs/>
                <w:color w:val="FF00FF"/>
                <w:sz w:val="24"/>
              </w:rPr>
            </w:pPr>
          </w:p>
        </w:tc>
      </w:tr>
      <w:tr w14:paraId="0BEFD10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1022" w:type="dxa"/>
            <w:gridSpan w:val="2"/>
            <w:tcBorders>
              <w:top w:val="single" w:color="auto" w:sz="4" w:space="0"/>
              <w:left w:val="single" w:color="auto" w:sz="8" w:space="0"/>
              <w:bottom w:val="single" w:color="auto" w:sz="4" w:space="0"/>
              <w:right w:val="single" w:color="auto" w:sz="8" w:space="0"/>
            </w:tcBorders>
            <w:vAlign w:val="center"/>
          </w:tcPr>
          <w:p w14:paraId="3A440C86">
            <w:pPr>
              <w:spacing w:line="440" w:lineRule="exact"/>
              <w:jc w:val="center"/>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板书</w:t>
            </w:r>
          </w:p>
          <w:p w14:paraId="41647F81">
            <w:pPr>
              <w:spacing w:line="440" w:lineRule="exact"/>
              <w:jc w:val="center"/>
              <w:rPr>
                <w:rFonts w:ascii="宋体" w:hAnsi="宋体"/>
                <w:b/>
                <w:color w:val="000000"/>
                <w:sz w:val="24"/>
                <w:u w:val="thick" w:color="00B050"/>
              </w:rPr>
            </w:pPr>
            <w:r>
              <w:rPr>
                <w:rFonts w:hint="eastAsia" w:ascii="微软雅黑" w:hAnsi="微软雅黑" w:eastAsia="微软雅黑"/>
                <w:color w:val="000000"/>
                <w:sz w:val="24"/>
                <w:u w:val="thick" w:color="00B050"/>
                <w:lang w:val="zh-CN"/>
              </w:rPr>
              <w:t>设计</w:t>
            </w:r>
          </w:p>
        </w:tc>
        <w:tc>
          <w:tcPr>
            <w:tcW w:w="8475" w:type="dxa"/>
            <w:gridSpan w:val="6"/>
            <w:tcBorders>
              <w:top w:val="single" w:color="auto" w:sz="4" w:space="0"/>
              <w:left w:val="single" w:color="auto" w:sz="8" w:space="0"/>
              <w:bottom w:val="single" w:color="auto" w:sz="4" w:space="0"/>
              <w:right w:val="single" w:color="auto" w:sz="8" w:space="0"/>
            </w:tcBorders>
            <w:vAlign w:val="center"/>
          </w:tcPr>
          <w:p w14:paraId="7BAD2815">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宋体" w:hAnsi="宋体" w:cs="宋体"/>
                <w:color w:val="FF0000"/>
                <w:sz w:val="24"/>
              </w:rPr>
              <w:t>　</w:t>
            </w:r>
          </w:p>
          <w:p w14:paraId="3CC17A57">
            <w:pPr>
              <w:rPr>
                <w:rFonts w:ascii="宋体" w:hAnsi="宋体" w:cs="宋体"/>
                <w:color w:val="FF0000"/>
                <w:szCs w:val="21"/>
              </w:rPr>
            </w:pPr>
            <w:r>
              <w:pict>
                <v:shape id="左大括号 5" o:spid="_x0000_s1026" o:spt="87" type="#_x0000_t87" style="position:absolute;left:0pt;flip:x;margin-left:285pt;margin-top:5.2pt;height:67.55pt;width:10.4pt;z-index:251662336;mso-width-relative:page;mso-height-relative:page;" filled="f" stroked="t" coordsize="21600,21600" adj="277">
                  <v:path arrowok="t"/>
                  <v:fill on="f" focussize="0,0"/>
                  <v:stroke weight="0.5pt" color="#5B9BD5" joinstyle="miter"/>
                  <v:imagedata o:title=""/>
                  <o:lock v:ext="edit"/>
                </v:shape>
              </w:pict>
            </w:r>
            <w:r>
              <w:pict>
                <v:shape id="左大括号 3" o:spid="_x0000_s1027" o:spt="87" type="#_x0000_t87" style="position:absolute;left:0pt;margin-left:175.9pt;margin-top:6.3pt;height:67.55pt;width:10.05pt;z-index:251660288;mso-width-relative:page;mso-height-relative:page;" filled="f" stroked="t" coordsize="21600,21600" adj="268">
                  <v:path arrowok="t"/>
                  <v:fill on="f" focussize="0,0"/>
                  <v:stroke weight="0.5pt" color="#5B9BD5" joinstyle="miter"/>
                  <v:imagedata o:title=""/>
                  <o:lock v:ext="edit"/>
                </v:shape>
              </w:pict>
            </w:r>
            <w:r>
              <w:pict>
                <v:shape id="左大括号 4" o:spid="_x0000_s1028" o:spt="87" type="#_x0000_t87" style="position:absolute;left:0pt;margin-left:123.9pt;margin-top:10.55pt;height:135.65pt;width:14.4pt;z-index:251659264;mso-width-relative:page;mso-height-relative:page;" filled="f" stroked="t" coordsize="21600,21600" adj="191">
                  <v:path arrowok="t"/>
                  <v:fill on="f" focussize="0,0"/>
                  <v:stroke weight="0.5pt" color="#5B9BD5" joinstyle="miter"/>
                  <v:imagedata o:title=""/>
                  <o:lock v:ext="edit"/>
                </v:shape>
              </w:pict>
            </w:r>
            <w:r>
              <w:rPr>
                <w:rFonts w:hint="eastAsia" w:hAnsi="宋体" w:cs="宋体"/>
                <w:sz w:val="24"/>
              </w:rPr>
              <w:t>　　　　</w:t>
            </w:r>
            <w:r>
              <w:rPr>
                <w:rFonts w:hAnsi="宋体" w:cs="宋体"/>
                <w:sz w:val="24"/>
              </w:rPr>
              <w:t xml:space="preserve">                       </w:t>
            </w:r>
            <w:r>
              <w:rPr>
                <w:rFonts w:hAnsi="宋体" w:cs="宋体"/>
                <w:szCs w:val="21"/>
              </w:rPr>
              <w:t xml:space="preserve">  </w:t>
            </w:r>
            <w:r>
              <w:rPr>
                <w:rFonts w:hint="eastAsia" w:ascii="宋体" w:hAnsi="宋体" w:cs="宋体"/>
                <w:szCs w:val="21"/>
              </w:rPr>
              <w:t>黄叶       道别</w:t>
            </w:r>
          </w:p>
          <w:p w14:paraId="184A87C5">
            <w:pPr>
              <w:spacing w:line="440" w:lineRule="exact"/>
              <w:ind w:firstLine="420" w:firstLineChars="200"/>
              <w:jc w:val="left"/>
              <w:rPr>
                <w:rFonts w:ascii="宋体" w:hAnsi="宋体" w:cs="宋体"/>
                <w:color w:val="000000"/>
                <w:szCs w:val="21"/>
                <w:u w:val="thick" w:color="00B050"/>
              </w:rPr>
            </w:pPr>
            <w:r>
              <w:rPr>
                <w:rFonts w:hint="eastAsia" w:ascii="宋体" w:hAnsi="宋体" w:cs="宋体"/>
                <w:color w:val="000000"/>
                <w:szCs w:val="21"/>
              </w:rPr>
              <w:t xml:space="preserve">                      可感的     蟋蟀       告别       声音美妙</w:t>
            </w:r>
          </w:p>
          <w:p w14:paraId="2551EA77">
            <w:pPr>
              <w:spacing w:line="440" w:lineRule="exact"/>
              <w:ind w:firstLine="630" w:firstLineChars="300"/>
              <w:jc w:val="left"/>
              <w:rPr>
                <w:rFonts w:ascii="宋体" w:hAnsi="宋体" w:cs="宋体"/>
                <w:color w:val="000000"/>
                <w:szCs w:val="21"/>
              </w:rPr>
            </w:pPr>
            <w:r>
              <w:rPr>
                <w:rFonts w:hint="eastAsia" w:ascii="宋体" w:hAnsi="宋体" w:cs="宋体"/>
                <w:color w:val="000000"/>
                <w:szCs w:val="21"/>
              </w:rPr>
              <w:t xml:space="preserve">                               大雁       叮咛</w:t>
            </w:r>
          </w:p>
          <w:p w14:paraId="6C58F479">
            <w:pPr>
              <w:spacing w:line="440" w:lineRule="exact"/>
              <w:ind w:firstLine="420" w:firstLineChars="200"/>
              <w:jc w:val="left"/>
              <w:rPr>
                <w:rFonts w:ascii="宋体" w:hAnsi="宋体" w:cs="宋体"/>
                <w:color w:val="000000"/>
                <w:szCs w:val="21"/>
              </w:rPr>
            </w:pPr>
            <w:r>
              <w:rPr>
                <w:rFonts w:hint="eastAsia" w:ascii="宋体" w:hAnsi="宋体" w:cs="宋体"/>
                <w:color w:val="000000"/>
                <w:szCs w:val="21"/>
              </w:rPr>
              <w:t xml:space="preserve"> 7  听听，秋的声音               田野       歌吟</w:t>
            </w:r>
          </w:p>
          <w:p w14:paraId="506EA334">
            <w:pPr>
              <w:spacing w:line="440" w:lineRule="exact"/>
              <w:ind w:firstLine="420" w:firstLineChars="200"/>
              <w:jc w:val="left"/>
              <w:rPr>
                <w:rFonts w:ascii="宋体" w:hAnsi="宋体" w:cs="宋体"/>
                <w:color w:val="000000"/>
                <w:szCs w:val="21"/>
              </w:rPr>
            </w:pPr>
            <w:r>
              <w:rPr>
                <w:rFonts w:hint="eastAsia" w:ascii="宋体" w:hAnsi="宋体" w:cs="宋体"/>
                <w:color w:val="000000"/>
                <w:szCs w:val="21"/>
              </w:rPr>
              <w:t xml:space="preserve">     </w:t>
            </w:r>
          </w:p>
          <w:p w14:paraId="2FADDAAD">
            <w:pPr>
              <w:spacing w:line="440" w:lineRule="exact"/>
              <w:ind w:firstLine="420" w:firstLineChars="200"/>
              <w:jc w:val="left"/>
              <w:rPr>
                <w:rFonts w:ascii="宋体" w:hAnsi="宋体" w:cs="宋体"/>
                <w:color w:val="000000"/>
                <w:szCs w:val="21"/>
              </w:rPr>
            </w:pPr>
            <w:r>
              <w:pict>
                <v:shape id="左大括号 6" o:spid="_x0000_s1029" o:spt="87" type="#_x0000_t87" style="position:absolute;left:0pt;flip:x;margin-left:228.2pt;margin-top:7.4pt;height:76.25pt;width:11.05pt;z-index:251663360;mso-width-relative:page;mso-height-relative:page;" filled="f" stroked="t" coordsize="21600,21600" adj="261">
                  <v:path arrowok="t"/>
                  <v:fill on="f" focussize="0,0"/>
                  <v:stroke weight="0.5pt" color="#5B9BD5" joinstyle="miter"/>
                  <v:imagedata o:title=""/>
                  <o:lock v:ext="edit"/>
                </v:shape>
              </w:pict>
            </w:r>
            <w:r>
              <w:pict>
                <v:shape id="左大括号 7" o:spid="_x0000_s1030" o:spt="87" type="#_x0000_t87" style="position:absolute;left:0pt;margin-left:176pt;margin-top:6.6pt;height:77.55pt;width:10.05pt;z-index:251661312;mso-width-relative:page;mso-height-relative:page;" filled="f" stroked="t" coordsize="21600,21600" adj="233">
                  <v:path arrowok="t"/>
                  <v:fill on="f" focussize="0,0"/>
                  <v:stroke weight="0.5pt" color="#5B9BD5" joinstyle="miter"/>
                  <v:imagedata o:title=""/>
                  <o:lock v:ext="edit"/>
                </v:shape>
              </w:pict>
            </w:r>
            <w:r>
              <w:rPr>
                <w:rFonts w:hint="eastAsia" w:ascii="宋体" w:hAnsi="宋体" w:cs="宋体"/>
                <w:color w:val="000000"/>
                <w:szCs w:val="21"/>
              </w:rPr>
              <w:t xml:space="preserve">                                 叶子        </w:t>
            </w:r>
          </w:p>
          <w:p w14:paraId="4E8DF073">
            <w:pPr>
              <w:spacing w:line="440" w:lineRule="exact"/>
              <w:ind w:firstLine="420" w:firstLineChars="200"/>
              <w:jc w:val="left"/>
              <w:rPr>
                <w:rFonts w:ascii="宋体" w:hAnsi="宋体" w:cs="宋体"/>
                <w:color w:val="000000"/>
                <w:szCs w:val="21"/>
              </w:rPr>
            </w:pPr>
            <w:r>
              <w:rPr>
                <w:rFonts w:hint="eastAsia" w:ascii="宋体" w:hAnsi="宋体" w:cs="宋体"/>
                <w:color w:val="000000"/>
                <w:szCs w:val="21"/>
              </w:rPr>
              <w:t xml:space="preserve">                       无声的    小花       秋天美好</w:t>
            </w:r>
          </w:p>
          <w:p w14:paraId="591D2F4E">
            <w:pPr>
              <w:spacing w:line="440" w:lineRule="exact"/>
              <w:ind w:firstLine="420" w:firstLineChars="200"/>
              <w:jc w:val="left"/>
              <w:rPr>
                <w:rFonts w:ascii="宋体" w:hAnsi="宋体" w:cs="宋体"/>
                <w:color w:val="000000"/>
                <w:szCs w:val="21"/>
              </w:rPr>
            </w:pPr>
            <w:r>
              <w:rPr>
                <w:rFonts w:hint="eastAsia" w:ascii="宋体" w:hAnsi="宋体" w:cs="宋体"/>
                <w:color w:val="000000"/>
                <w:szCs w:val="21"/>
              </w:rPr>
              <w:t xml:space="preserve">                                 汗水</w:t>
            </w:r>
          </w:p>
          <w:p w14:paraId="22233B16">
            <w:pPr>
              <w:spacing w:line="440" w:lineRule="exact"/>
              <w:ind w:firstLine="420" w:firstLineChars="200"/>
              <w:jc w:val="left"/>
              <w:rPr>
                <w:rFonts w:ascii="微软雅黑" w:hAnsi="微软雅黑" w:eastAsia="微软雅黑"/>
                <w:color w:val="000000"/>
                <w:sz w:val="24"/>
                <w:u w:val="thick" w:color="00B050"/>
                <w:lang w:val="zh-CN"/>
              </w:rPr>
            </w:pPr>
            <w:r>
              <w:rPr>
                <w:rFonts w:hint="eastAsia" w:ascii="宋体" w:hAnsi="宋体" w:cs="宋体"/>
                <w:color w:val="000000"/>
                <w:szCs w:val="21"/>
              </w:rPr>
              <w:t xml:space="preserve">                                 谷粒</w:t>
            </w:r>
          </w:p>
          <w:p w14:paraId="73F06824">
            <w:pPr>
              <w:spacing w:line="440" w:lineRule="exact"/>
              <w:jc w:val="center"/>
              <w:rPr>
                <w:rFonts w:ascii="宋体" w:hAnsi="宋体"/>
                <w:b/>
                <w:color w:val="000000"/>
                <w:sz w:val="24"/>
                <w:u w:val="thick" w:color="00B050"/>
              </w:rPr>
            </w:pPr>
          </w:p>
        </w:tc>
      </w:tr>
      <w:tr w14:paraId="6795F6F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8"/>
            <w:tcBorders>
              <w:top w:val="single" w:color="auto" w:sz="4" w:space="0"/>
              <w:left w:val="single" w:color="auto" w:sz="8" w:space="0"/>
              <w:bottom w:val="single" w:color="auto" w:sz="4" w:space="0"/>
              <w:right w:val="single" w:color="auto" w:sz="8" w:space="0"/>
            </w:tcBorders>
            <w:vAlign w:val="center"/>
          </w:tcPr>
          <w:p w14:paraId="436EDDB5">
            <w:pPr>
              <w:spacing w:line="440" w:lineRule="exact"/>
              <w:jc w:val="center"/>
              <w:rPr>
                <w:rFonts w:ascii="宋体" w:hAnsi="宋体"/>
                <w:b/>
                <w:color w:val="000000"/>
                <w:sz w:val="24"/>
                <w:u w:val="thick" w:color="00B050"/>
              </w:rPr>
            </w:pPr>
            <w:r>
              <w:rPr>
                <w:rFonts w:hint="eastAsia" w:ascii="宋体" w:hAnsi="宋体"/>
                <w:b/>
                <w:color w:val="000000"/>
                <w:sz w:val="24"/>
                <w:u w:val="thick" w:color="00B050"/>
              </w:rPr>
              <w:t>课堂作业新设计</w:t>
            </w:r>
          </w:p>
        </w:tc>
      </w:tr>
      <w:tr w14:paraId="152BB38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8"/>
            <w:tcBorders>
              <w:top w:val="single" w:color="auto" w:sz="4" w:space="0"/>
              <w:left w:val="single" w:color="auto" w:sz="8" w:space="0"/>
              <w:bottom w:val="single" w:color="auto" w:sz="4" w:space="0"/>
              <w:right w:val="single" w:color="auto" w:sz="8" w:space="0"/>
            </w:tcBorders>
            <w:vAlign w:val="center"/>
          </w:tcPr>
          <w:p w14:paraId="7668B946">
            <w:pPr>
              <w:spacing w:line="336" w:lineRule="exact"/>
              <w:rPr>
                <w:rFonts w:ascii="宋体" w:hAnsi="宋体" w:cs="宋体"/>
                <w:sz w:val="24"/>
              </w:rPr>
            </w:pPr>
            <w:r>
              <w:rPr>
                <w:rFonts w:hint="eastAsia" w:ascii="宋体" w:hAnsi="宋体" w:cs="宋体"/>
                <w:sz w:val="24"/>
              </w:rPr>
              <w:t>1.在下面的括号里填上合适的量词。</w:t>
            </w:r>
          </w:p>
          <w:p w14:paraId="49C06FE2">
            <w:pPr>
              <w:spacing w:line="336" w:lineRule="exact"/>
              <w:rPr>
                <w:rFonts w:ascii="宋体" w:hAnsi="宋体" w:cs="宋体"/>
                <w:sz w:val="24"/>
              </w:rPr>
            </w:pPr>
            <w:r>
              <w:rPr>
                <w:rFonts w:hint="eastAsia" w:ascii="宋体" w:hAnsi="宋体" w:cs="宋体"/>
                <w:sz w:val="24"/>
              </w:rPr>
              <w:t>一(  )叶子　 一(  )小花　 一(  )汗水　</w:t>
            </w:r>
          </w:p>
          <w:p w14:paraId="557C6F8F">
            <w:pPr>
              <w:spacing w:line="336" w:lineRule="exact"/>
              <w:rPr>
                <w:rFonts w:ascii="宋体" w:hAnsi="宋体" w:cs="宋体"/>
                <w:sz w:val="24"/>
              </w:rPr>
            </w:pPr>
            <w:r>
              <w:rPr>
                <w:rFonts w:hint="eastAsia" w:ascii="宋体" w:hAnsi="宋体" w:cs="宋体"/>
                <w:sz w:val="24"/>
              </w:rPr>
              <w:t>一(  )谷粒　 一(  )秋风　 一(  )大树</w:t>
            </w:r>
          </w:p>
          <w:p w14:paraId="5D0510EE">
            <w:pPr>
              <w:spacing w:line="336" w:lineRule="exact"/>
              <w:rPr>
                <w:rFonts w:ascii="宋体" w:hAnsi="宋体" w:cs="宋体"/>
                <w:sz w:val="24"/>
              </w:rPr>
            </w:pPr>
            <w:r>
              <w:rPr>
                <w:rFonts w:hint="eastAsia" w:ascii="宋体" w:hAnsi="宋体" w:cs="宋体"/>
                <w:sz w:val="24"/>
              </w:rPr>
              <w:t>2.选词填空。</w:t>
            </w:r>
          </w:p>
          <w:p w14:paraId="517A5717">
            <w:pPr>
              <w:spacing w:line="336" w:lineRule="exact"/>
              <w:rPr>
                <w:rFonts w:ascii="宋体" w:hAnsi="宋体" w:cs="宋体"/>
                <w:sz w:val="24"/>
              </w:rPr>
            </w:pPr>
            <w:r>
              <w:rPr>
                <w:rFonts w:hint="eastAsia" w:ascii="宋体" w:hAnsi="宋体" w:cs="宋体"/>
                <w:sz w:val="24"/>
              </w:rPr>
              <w:t>　　　　寂静　　安静</w:t>
            </w:r>
          </w:p>
          <w:p w14:paraId="13D7B9D5">
            <w:pPr>
              <w:spacing w:line="336" w:lineRule="exact"/>
              <w:rPr>
                <w:rFonts w:ascii="宋体" w:hAnsi="宋体" w:cs="宋体"/>
                <w:sz w:val="24"/>
              </w:rPr>
            </w:pPr>
            <w:r>
              <w:rPr>
                <w:rFonts w:hint="eastAsia" w:ascii="宋体" w:hAnsi="宋体" w:cs="宋体"/>
                <w:sz w:val="24"/>
              </w:rPr>
              <w:t>(1)自习课上,教室里非常(     )。</w:t>
            </w:r>
          </w:p>
          <w:p w14:paraId="3E45C3B3">
            <w:pPr>
              <w:spacing w:line="336" w:lineRule="exact"/>
              <w:rPr>
                <w:rFonts w:ascii="宋体" w:hAnsi="宋体" w:cs="宋体"/>
                <w:sz w:val="24"/>
              </w:rPr>
            </w:pPr>
            <w:r>
              <w:rPr>
                <w:rFonts w:hint="eastAsia" w:ascii="宋体" w:hAnsi="宋体" w:cs="宋体"/>
                <w:sz w:val="24"/>
              </w:rPr>
              <w:t>(2)深夜,田野里一片(     )。</w:t>
            </w:r>
          </w:p>
          <w:p w14:paraId="7688B1D3">
            <w:pPr>
              <w:spacing w:line="336" w:lineRule="exact"/>
              <w:rPr>
                <w:rFonts w:ascii="宋体" w:hAnsi="宋体" w:cs="宋体"/>
                <w:sz w:val="24"/>
              </w:rPr>
            </w:pPr>
            <w:r>
              <w:rPr>
                <w:rFonts w:hint="eastAsia" w:ascii="宋体" w:hAnsi="宋体" w:cs="宋体"/>
                <w:sz w:val="24"/>
              </w:rPr>
              <w:t>　　　　希望　　期望</w:t>
            </w:r>
          </w:p>
          <w:p w14:paraId="4E9B0C59">
            <w:pPr>
              <w:spacing w:line="336" w:lineRule="exact"/>
              <w:rPr>
                <w:rFonts w:ascii="宋体" w:hAnsi="宋体" w:cs="宋体"/>
                <w:sz w:val="24"/>
              </w:rPr>
            </w:pPr>
            <w:r>
              <w:rPr>
                <w:rFonts w:hint="eastAsia" w:ascii="宋体" w:hAnsi="宋体" w:cs="宋体"/>
                <w:sz w:val="24"/>
              </w:rPr>
              <w:t>(3)小红军看到了未来,看到了(     )。</w:t>
            </w:r>
          </w:p>
          <w:p w14:paraId="6FE71723">
            <w:pPr>
              <w:spacing w:line="336" w:lineRule="exact"/>
              <w:rPr>
                <w:rFonts w:ascii="宋体" w:hAnsi="宋体" w:cs="宋体"/>
                <w:sz w:val="24"/>
              </w:rPr>
            </w:pPr>
            <w:r>
              <w:rPr>
                <w:rFonts w:hint="eastAsia" w:ascii="宋体" w:hAnsi="宋体" w:cs="宋体"/>
                <w:sz w:val="24"/>
              </w:rPr>
              <w:t>(4)我一定不辜负老师的殷切(     )。</w:t>
            </w:r>
          </w:p>
          <w:p w14:paraId="28A3D0C9">
            <w:pPr>
              <w:spacing w:line="336" w:lineRule="exact"/>
              <w:rPr>
                <w:rFonts w:ascii="宋体" w:hAnsi="宋体" w:cs="宋体"/>
                <w:sz w:val="24"/>
              </w:rPr>
            </w:pPr>
            <w:r>
              <w:rPr>
                <w:rFonts w:hint="eastAsia" w:ascii="宋体" w:hAnsi="宋体" w:cs="宋体"/>
                <w:sz w:val="24"/>
              </w:rPr>
              <w:t>3.想想看,你在秋天还能听到哪些声音呢?</w:t>
            </w:r>
          </w:p>
          <w:p w14:paraId="154415EF">
            <w:pPr>
              <w:spacing w:line="336" w:lineRule="exact"/>
              <w:jc w:val="left"/>
              <w:rPr>
                <w:rFonts w:ascii="宋体" w:hAnsi="宋体" w:cs="宋体"/>
                <w:bCs/>
                <w:color w:val="000000"/>
                <w:sz w:val="24"/>
                <w:u w:val="single"/>
              </w:rPr>
            </w:pPr>
            <w:r>
              <w:rPr>
                <w:rFonts w:hint="eastAsia" w:ascii="宋体" w:hAnsi="宋体" w:cs="宋体"/>
                <w:bCs/>
                <w:color w:val="000000"/>
                <w:sz w:val="24"/>
                <w:u w:val="single"/>
              </w:rPr>
              <w:t xml:space="preserve">                                                                     </w:t>
            </w:r>
          </w:p>
          <w:p w14:paraId="7E29DEA4">
            <w:pPr>
              <w:spacing w:line="336" w:lineRule="exact"/>
              <w:jc w:val="left"/>
              <w:rPr>
                <w:rFonts w:ascii="宋体" w:hAnsi="宋体" w:cs="宋体"/>
                <w:b/>
                <w:color w:val="000000"/>
                <w:sz w:val="24"/>
              </w:rPr>
            </w:pPr>
            <w:r>
              <w:rPr>
                <w:rFonts w:hint="eastAsia" w:ascii="宋体" w:hAnsi="宋体" w:cs="宋体"/>
                <w:bCs/>
                <w:color w:val="000000"/>
                <w:sz w:val="24"/>
                <w:u w:val="single"/>
              </w:rPr>
              <w:t xml:space="preserve">                                                                     </w:t>
            </w:r>
          </w:p>
          <w:p w14:paraId="566A018C">
            <w:pPr>
              <w:spacing w:line="440" w:lineRule="exact"/>
              <w:rPr>
                <w:rFonts w:ascii="宋体" w:hAnsi="宋体" w:cs="宋体"/>
                <w:color w:val="000000" w:themeColor="text1"/>
                <w:sz w:val="24"/>
              </w:rPr>
            </w:pPr>
          </w:p>
        </w:tc>
      </w:tr>
      <w:tr w14:paraId="3FEDAD3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8"/>
            <w:tcBorders>
              <w:top w:val="single" w:color="auto" w:sz="4" w:space="0"/>
              <w:left w:val="single" w:color="auto" w:sz="8" w:space="0"/>
              <w:bottom w:val="single" w:color="auto" w:sz="8" w:space="0"/>
              <w:right w:val="single" w:color="auto" w:sz="8" w:space="0"/>
            </w:tcBorders>
            <w:vAlign w:val="center"/>
          </w:tcPr>
          <w:p w14:paraId="0A7B543E">
            <w:pPr>
              <w:spacing w:line="440" w:lineRule="exact"/>
              <w:jc w:val="left"/>
              <w:rPr>
                <w:rFonts w:ascii="宋体" w:hAnsi="宋体"/>
                <w:sz w:val="24"/>
              </w:rPr>
            </w:pPr>
            <w:r>
              <w:rPr>
                <w:rFonts w:hint="eastAsia" w:ascii="宋体" w:hAnsi="宋体"/>
                <w:sz w:val="24"/>
              </w:rPr>
              <w:t>【答案】</w:t>
            </w:r>
          </w:p>
          <w:p w14:paraId="151A22F0">
            <w:pPr>
              <w:spacing w:line="336" w:lineRule="exact"/>
              <w:rPr>
                <w:rFonts w:ascii="宋体" w:hAnsi="宋体" w:cs="宋体"/>
                <w:color w:val="000000"/>
                <w:sz w:val="24"/>
              </w:rPr>
            </w:pPr>
            <w:r>
              <w:rPr>
                <w:rFonts w:hint="eastAsia" w:ascii="宋体" w:hAnsi="宋体" w:cs="宋体"/>
                <w:b/>
                <w:color w:val="000000"/>
                <w:sz w:val="24"/>
              </w:rPr>
              <w:t xml:space="preserve">   </w:t>
            </w:r>
            <w:r>
              <w:rPr>
                <w:rFonts w:hint="eastAsia" w:ascii="宋体" w:hAnsi="宋体" w:cs="宋体"/>
                <w:bCs/>
                <w:color w:val="000000"/>
                <w:sz w:val="24"/>
              </w:rPr>
              <w:t xml:space="preserve">1. </w:t>
            </w:r>
            <w:r>
              <w:rPr>
                <w:rFonts w:hint="eastAsia" w:ascii="宋体" w:hAnsi="宋体" w:cs="宋体"/>
                <w:color w:val="000000"/>
                <w:sz w:val="24"/>
              </w:rPr>
              <w:t>一(片)叶子　一(朵)小花　一(滴)汗水　一(颗)谷粒　一(阵)秋风　一(棵)大树</w:t>
            </w:r>
          </w:p>
          <w:p w14:paraId="2022697E">
            <w:pPr>
              <w:pStyle w:val="15"/>
              <w:spacing w:line="440" w:lineRule="exact"/>
              <w:ind w:firstLine="0" w:firstLineChars="0"/>
              <w:jc w:val="left"/>
              <w:rPr>
                <w:rFonts w:ascii="宋体" w:hAnsi="宋体" w:cs="宋体"/>
                <w:bCs/>
                <w:color w:val="000000"/>
                <w:sz w:val="24"/>
              </w:rPr>
            </w:pPr>
            <w:r>
              <w:rPr>
                <w:rFonts w:hint="eastAsia" w:ascii="宋体" w:hAnsi="宋体" w:cs="宋体"/>
                <w:b/>
                <w:color w:val="000000"/>
                <w:sz w:val="24"/>
              </w:rPr>
              <w:t xml:space="preserve">  </w:t>
            </w:r>
            <w:r>
              <w:rPr>
                <w:rFonts w:hint="eastAsia" w:ascii="宋体" w:hAnsi="宋体" w:cs="宋体"/>
                <w:bCs/>
                <w:color w:val="000000"/>
                <w:sz w:val="24"/>
              </w:rPr>
              <w:t xml:space="preserve"> 2.（1）安静（2）寂静（3）希望（4）期望</w:t>
            </w:r>
          </w:p>
          <w:p w14:paraId="0A74D20D">
            <w:pPr>
              <w:pStyle w:val="15"/>
              <w:spacing w:line="440" w:lineRule="exact"/>
              <w:ind w:firstLine="0" w:firstLineChars="0"/>
              <w:jc w:val="left"/>
              <w:rPr>
                <w:rFonts w:ascii="宋体" w:hAnsi="宋体" w:cs="宋体"/>
                <w:bCs/>
                <w:color w:val="000000" w:themeColor="text1"/>
                <w:sz w:val="24"/>
              </w:rPr>
            </w:pPr>
            <w:r>
              <w:rPr>
                <w:rFonts w:hint="eastAsia" w:ascii="宋体" w:hAnsi="宋体" w:cs="宋体"/>
                <w:b/>
                <w:color w:val="000000"/>
                <w:sz w:val="24"/>
              </w:rPr>
              <w:t xml:space="preserve"> </w:t>
            </w:r>
            <w:r>
              <w:rPr>
                <w:rFonts w:hint="eastAsia" w:ascii="宋体" w:hAnsi="宋体" w:cs="宋体"/>
                <w:bCs/>
                <w:color w:val="000000"/>
                <w:sz w:val="24"/>
              </w:rPr>
              <w:t xml:space="preserve">  3.</w:t>
            </w:r>
            <w:r>
              <w:rPr>
                <w:rFonts w:hint="eastAsia" w:ascii="宋体" w:hAnsi="宋体" w:cs="宋体"/>
                <w:color w:val="000000"/>
                <w:sz w:val="24"/>
                <w:u w:val="single" w:color="000000"/>
              </w:rPr>
              <w:t>我还能听到“哗哗哗”的声音,这是秋雨在快活地笑着跳着。我还能听到“嘿呦嘿呦”的声音,这是小蚂蚁忙着准备粮食过冬呢!我还能听到“呱呱呱呱”的声音,这是青蛙在加紧挖洞建造房屋。</w:t>
            </w:r>
          </w:p>
        </w:tc>
      </w:tr>
    </w:tbl>
    <w:p w14:paraId="11DCB583">
      <w:pPr>
        <w:rPr>
          <w:rFonts w:ascii="宋体" w:hAnsi="宋体" w:cs="宋体"/>
          <w:sz w:val="24"/>
        </w:rPr>
      </w:pPr>
    </w:p>
    <w:tbl>
      <w:tblPr>
        <w:tblStyle w:val="9"/>
        <w:tblW w:w="9498"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28" w:type="dxa"/>
          <w:left w:w="142" w:type="dxa"/>
          <w:bottom w:w="28" w:type="dxa"/>
          <w:right w:w="57" w:type="dxa"/>
        </w:tblCellMar>
      </w:tblPr>
      <w:tblGrid>
        <w:gridCol w:w="9498"/>
      </w:tblGrid>
      <w:tr w14:paraId="466F696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709" w:hRule="atLeast"/>
          <w:jc w:val="center"/>
        </w:trPr>
        <w:tc>
          <w:tcPr>
            <w:tcW w:w="9498" w:type="dxa"/>
            <w:tcBorders>
              <w:top w:val="nil"/>
              <w:left w:val="single" w:color="auto" w:sz="8" w:space="0"/>
              <w:bottom w:val="single" w:color="auto" w:sz="8" w:space="0"/>
              <w:right w:val="single" w:color="auto" w:sz="8" w:space="0"/>
            </w:tcBorders>
            <w:shd w:val="clear" w:color="auto" w:fill="D7D7D7"/>
            <w:vAlign w:val="center"/>
          </w:tcPr>
          <w:p w14:paraId="4530FD67">
            <w:pPr>
              <w:widowControl/>
              <w:jc w:val="center"/>
              <w:rPr>
                <w:rFonts w:ascii="宋体" w:hAnsi="宋体"/>
                <w:sz w:val="24"/>
              </w:rPr>
            </w:pPr>
            <w:r>
              <w:rPr>
                <w:rStyle w:val="12"/>
                <w:rFonts w:ascii="宋体" w:hAnsi="宋体" w:cs="宋体"/>
                <w:kern w:val="0"/>
                <w:sz w:val="24"/>
              </w:rPr>
              <w:t>教学反思</w:t>
            </w:r>
          </w:p>
        </w:tc>
      </w:tr>
      <w:tr w14:paraId="610E6D8B">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tcBorders>
              <w:top w:val="nil"/>
              <w:left w:val="single" w:color="auto" w:sz="8" w:space="0"/>
              <w:bottom w:val="single" w:color="auto" w:sz="8" w:space="0"/>
              <w:right w:val="single" w:color="auto" w:sz="8" w:space="0"/>
            </w:tcBorders>
            <w:vAlign w:val="center"/>
          </w:tcPr>
          <w:p w14:paraId="3923B52E">
            <w:pPr>
              <w:spacing w:line="440" w:lineRule="exact"/>
              <w:ind w:firstLine="480"/>
              <w:jc w:val="left"/>
              <w:rPr>
                <w:rFonts w:ascii="宋体" w:hAnsi="宋体" w:cs="宋体"/>
                <w:b/>
                <w:bCs/>
                <w:color w:val="000000"/>
                <w:sz w:val="24"/>
              </w:rPr>
            </w:pPr>
            <w:r>
              <w:rPr>
                <w:rFonts w:hint="eastAsia" w:ascii="宋体" w:hAnsi="宋体" w:cs="宋体"/>
                <w:b/>
                <w:bCs/>
                <w:color w:val="000000"/>
                <w:sz w:val="24"/>
              </w:rPr>
              <w:t>成功之处：</w:t>
            </w:r>
          </w:p>
          <w:p w14:paraId="3DCA6C26">
            <w:pPr>
              <w:spacing w:line="336" w:lineRule="exact"/>
              <w:rPr>
                <w:color w:val="000000"/>
                <w:sz w:val="24"/>
              </w:rPr>
            </w:pPr>
            <w:r>
              <w:rPr>
                <w:rFonts w:hint="eastAsia" w:ascii="NEU-XT-S92" w:hAnsi="NEU-XT-S92"/>
                <w:color w:val="000000"/>
                <w:sz w:val="24"/>
              </w:rPr>
              <w:t xml:space="preserve">　  </w:t>
            </w:r>
            <w:r>
              <w:rPr>
                <w:rFonts w:hint="eastAsia" w:ascii="NEU-HZ-S92" w:hAnsi="NEU-HZ-S92"/>
                <w:color w:val="000000"/>
                <w:sz w:val="24"/>
              </w:rPr>
              <w:t>1</w:t>
            </w:r>
            <w:r>
              <w:rPr>
                <w:rFonts w:hint="eastAsia" w:ascii="NEU-XT-S92" w:hAnsi="NEU-XT-S92"/>
                <w:color w:val="000000"/>
                <w:sz w:val="24"/>
              </w:rPr>
              <w:t>.</w:t>
            </w:r>
            <w:r>
              <w:rPr>
                <w:rFonts w:hint="eastAsia"/>
                <w:color w:val="000000"/>
                <w:sz w:val="24"/>
              </w:rPr>
              <w:t>以优美的语言导入课文</w:t>
            </w:r>
            <w:r>
              <w:rPr>
                <w:rFonts w:hint="eastAsia" w:ascii="方正书宋_GBK" w:hAnsi="方正书宋_GBK"/>
                <w:color w:val="000000"/>
                <w:sz w:val="24"/>
              </w:rPr>
              <w:t>,</w:t>
            </w:r>
            <w:r>
              <w:rPr>
                <w:rFonts w:hint="eastAsia"/>
                <w:color w:val="000000"/>
                <w:sz w:val="24"/>
              </w:rPr>
              <w:t>再播放有关秋天的声音的乐曲</w:t>
            </w:r>
            <w:r>
              <w:rPr>
                <w:rFonts w:hint="eastAsia" w:ascii="方正书宋_GBK" w:hAnsi="方正书宋_GBK"/>
                <w:color w:val="000000"/>
                <w:sz w:val="24"/>
              </w:rPr>
              <w:t>,</w:t>
            </w:r>
            <w:r>
              <w:rPr>
                <w:rFonts w:hint="eastAsia"/>
                <w:color w:val="000000"/>
                <w:sz w:val="24"/>
              </w:rPr>
              <w:t>配乐朗读全诗。教师读的同时鼓励学生仔细倾听</w:t>
            </w:r>
            <w:r>
              <w:rPr>
                <w:rFonts w:hint="eastAsia" w:ascii="方正书宋_GBK" w:hAnsi="方正书宋_GBK"/>
                <w:color w:val="000000"/>
                <w:sz w:val="24"/>
              </w:rPr>
              <w:t>,</w:t>
            </w:r>
            <w:r>
              <w:rPr>
                <w:rFonts w:hint="eastAsia"/>
                <w:color w:val="000000"/>
                <w:sz w:val="24"/>
              </w:rPr>
              <w:t>边听边想象</w:t>
            </w:r>
            <w:r>
              <w:rPr>
                <w:rFonts w:hint="eastAsia" w:ascii="方正书宋_GBK" w:hAnsi="方正书宋_GBK"/>
                <w:color w:val="000000"/>
                <w:sz w:val="24"/>
              </w:rPr>
              <w:t>,</w:t>
            </w:r>
            <w:r>
              <w:rPr>
                <w:rFonts w:hint="eastAsia"/>
                <w:color w:val="000000"/>
                <w:sz w:val="24"/>
              </w:rPr>
              <w:t>训练学生的思维能力。</w:t>
            </w:r>
          </w:p>
          <w:p w14:paraId="103045DB">
            <w:pPr>
              <w:spacing w:line="336" w:lineRule="exact"/>
              <w:ind w:firstLine="480" w:firstLineChars="200"/>
              <w:rPr>
                <w:color w:val="000000"/>
                <w:sz w:val="24"/>
              </w:rPr>
            </w:pPr>
            <w:r>
              <w:rPr>
                <w:rFonts w:hint="eastAsia" w:ascii="NEU-HZ-S92" w:hAnsi="NEU-HZ-S92"/>
                <w:color w:val="000000"/>
                <w:sz w:val="24"/>
              </w:rPr>
              <w:t>2</w:t>
            </w:r>
            <w:r>
              <w:rPr>
                <w:rFonts w:hint="eastAsia" w:ascii="NEU-XT-S92" w:hAnsi="NEU-XT-S92"/>
                <w:color w:val="000000"/>
                <w:sz w:val="24"/>
              </w:rPr>
              <w:t>.</w:t>
            </w:r>
            <w:r>
              <w:rPr>
                <w:rFonts w:hint="eastAsia"/>
                <w:color w:val="000000"/>
                <w:sz w:val="24"/>
              </w:rPr>
              <w:t>在学生配乐朗读、背诵全文的基础上</w:t>
            </w:r>
            <w:r>
              <w:rPr>
                <w:rFonts w:hint="eastAsia" w:ascii="方正书宋_GBK" w:hAnsi="方正书宋_GBK"/>
                <w:color w:val="000000"/>
                <w:sz w:val="24"/>
              </w:rPr>
              <w:t>,</w:t>
            </w:r>
            <w:r>
              <w:rPr>
                <w:rFonts w:hint="eastAsia"/>
                <w:color w:val="000000"/>
                <w:sz w:val="24"/>
              </w:rPr>
              <w:t>引导学生仿写课文</w:t>
            </w:r>
            <w:r>
              <w:rPr>
                <w:rFonts w:hint="eastAsia" w:ascii="方正书宋_GBK" w:hAnsi="方正书宋_GBK"/>
                <w:color w:val="000000"/>
                <w:sz w:val="24"/>
              </w:rPr>
              <w:t>,</w:t>
            </w:r>
            <w:r>
              <w:rPr>
                <w:rFonts w:hint="eastAsia"/>
                <w:color w:val="000000"/>
                <w:sz w:val="24"/>
              </w:rPr>
              <w:t>创作小诗。这对三年级的学生来说还有一定的难度</w:t>
            </w:r>
            <w:r>
              <w:rPr>
                <w:rFonts w:hint="eastAsia" w:ascii="方正书宋_GBK" w:hAnsi="方正书宋_GBK"/>
                <w:color w:val="000000"/>
                <w:sz w:val="24"/>
              </w:rPr>
              <w:t>,</w:t>
            </w:r>
            <w:r>
              <w:rPr>
                <w:rFonts w:hint="eastAsia"/>
                <w:color w:val="000000"/>
                <w:sz w:val="24"/>
              </w:rPr>
              <w:t>因此教师可以自编小诗</w:t>
            </w:r>
            <w:r>
              <w:rPr>
                <w:rFonts w:hint="eastAsia" w:ascii="方正书宋_GBK" w:hAnsi="方正书宋_GBK"/>
                <w:color w:val="000000"/>
                <w:sz w:val="24"/>
              </w:rPr>
              <w:t>,</w:t>
            </w:r>
            <w:r>
              <w:rPr>
                <w:rFonts w:hint="eastAsia"/>
                <w:color w:val="000000"/>
                <w:sz w:val="24"/>
              </w:rPr>
              <w:t>或者读些有关秋天的小诗</w:t>
            </w:r>
            <w:r>
              <w:rPr>
                <w:rFonts w:hint="eastAsia" w:ascii="方正书宋_GBK" w:hAnsi="方正书宋_GBK"/>
                <w:color w:val="000000"/>
                <w:sz w:val="24"/>
              </w:rPr>
              <w:t>,</w:t>
            </w:r>
            <w:r>
              <w:rPr>
                <w:rFonts w:hint="eastAsia"/>
                <w:color w:val="000000"/>
                <w:sz w:val="24"/>
              </w:rPr>
              <w:t>引导学生想象有哪些秋的声音</w:t>
            </w:r>
            <w:r>
              <w:rPr>
                <w:rFonts w:hint="eastAsia" w:ascii="方正书宋_GBK" w:hAnsi="方正书宋_GBK"/>
                <w:color w:val="000000"/>
                <w:sz w:val="24"/>
              </w:rPr>
              <w:t>,</w:t>
            </w:r>
            <w:r>
              <w:rPr>
                <w:rFonts w:hint="eastAsia"/>
                <w:color w:val="000000"/>
                <w:sz w:val="24"/>
              </w:rPr>
              <w:t>秋天的声音像什么</w:t>
            </w:r>
            <w:r>
              <w:rPr>
                <w:rFonts w:hint="eastAsia" w:ascii="方正书宋_GBK" w:hAnsi="方正书宋_GBK"/>
                <w:color w:val="000000"/>
                <w:sz w:val="24"/>
              </w:rPr>
              <w:t>,</w:t>
            </w:r>
            <w:r>
              <w:rPr>
                <w:rFonts w:hint="eastAsia"/>
                <w:color w:val="000000"/>
                <w:sz w:val="24"/>
              </w:rPr>
              <w:t>并仿照课文中的句式说说。</w:t>
            </w:r>
          </w:p>
          <w:p w14:paraId="1026302B">
            <w:pPr>
              <w:widowControl/>
              <w:wordWrap w:val="0"/>
              <w:spacing w:line="440" w:lineRule="exact"/>
              <w:ind w:firstLine="480"/>
              <w:jc w:val="left"/>
              <w:rPr>
                <w:rFonts w:ascii="宋体" w:hAnsi="宋体" w:cs="宋体"/>
                <w:b/>
                <w:bCs/>
                <w:color w:val="000000"/>
                <w:kern w:val="0"/>
                <w:sz w:val="24"/>
              </w:rPr>
            </w:pPr>
            <w:r>
              <w:rPr>
                <w:rFonts w:hint="eastAsia" w:ascii="宋体" w:hAnsi="宋体" w:cs="宋体"/>
                <w:b/>
                <w:bCs/>
                <w:color w:val="000000"/>
                <w:kern w:val="0"/>
                <w:sz w:val="24"/>
              </w:rPr>
              <w:t>不足之处：</w:t>
            </w:r>
          </w:p>
          <w:p w14:paraId="01B5B67F">
            <w:pPr>
              <w:widowControl/>
              <w:wordWrap w:val="0"/>
              <w:spacing w:line="440" w:lineRule="exact"/>
              <w:ind w:firstLine="480"/>
              <w:jc w:val="left"/>
            </w:pPr>
            <w:r>
              <w:rPr>
                <w:rFonts w:hint="eastAsia" w:ascii="宋体" w:hAnsi="宋体" w:cs="宋体"/>
                <w:color w:val="000000"/>
                <w:sz w:val="24"/>
              </w:rPr>
              <w:t>在课堂上，随时会有学生灵光的闪现，教师要抓住学生的这些语言，将它们与理解文本很好地结合。</w:t>
            </w:r>
          </w:p>
        </w:tc>
      </w:tr>
    </w:tbl>
    <w:p w14:paraId="3D19404A">
      <w:pPr>
        <w:rPr>
          <w:rFonts w:ascii="宋体" w:hAnsi="宋体" w:cs="宋体"/>
          <w:sz w:val="24"/>
        </w:rPr>
      </w:pPr>
    </w:p>
    <w:p w14:paraId="5445671C">
      <w:pPr>
        <w:snapToGrid w:val="0"/>
        <w:spacing w:line="360" w:lineRule="auto"/>
        <w:jc w:val="center"/>
        <w:rPr>
          <w:rFonts w:ascii="宋体"/>
          <w:color w:val="000000"/>
          <w:sz w:val="44"/>
          <w:szCs w:val="44"/>
          <w:highlight w:val="lightGray"/>
          <w:lang w:val="zh-CN"/>
        </w:rPr>
      </w:pPr>
      <w:r>
        <w:rPr>
          <w:rFonts w:hint="eastAsia" w:ascii="宋体" w:hAnsi="宋体"/>
          <w:color w:val="000000"/>
          <w:sz w:val="44"/>
          <w:szCs w:val="44"/>
          <w:highlight w:val="lightGray"/>
          <w:lang w:val="zh-CN"/>
        </w:rPr>
        <w:t>备课素材</w:t>
      </w:r>
    </w:p>
    <w:p w14:paraId="7CE8629B">
      <w:pPr>
        <w:snapToGrid w:val="0"/>
        <w:spacing w:line="360" w:lineRule="auto"/>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【教材分析】</w:t>
      </w:r>
    </w:p>
    <w:p w14:paraId="71224F91">
      <w:pPr>
        <w:snapToGrid w:val="0"/>
        <w:spacing w:line="360" w:lineRule="auto"/>
        <w:ind w:firstLine="480" w:firstLineChars="200"/>
        <w:rPr>
          <w:rFonts w:ascii="宋体" w:hAnsi="宋体" w:cs="宋体"/>
          <w:sz w:val="24"/>
        </w:rPr>
      </w:pPr>
      <w:r>
        <w:rPr>
          <w:rFonts w:hint="eastAsia" w:ascii="宋体" w:hAnsi="宋体" w:cs="宋体"/>
          <w:sz w:val="24"/>
        </w:rPr>
        <w:t>本课是一首现代诗，是略读课文。作者抓住秋天里大自然一些声响，用诗的语言，赞美了秋天。</w:t>
      </w:r>
      <w:r>
        <w:rPr>
          <w:rFonts w:hint="eastAsia" w:ascii="宋体" w:hAnsi="宋体" w:cs="宋体"/>
          <w:sz w:val="24"/>
        </w:rPr>
        <w:br w:type="textWrapping"/>
      </w:r>
      <w:r>
        <w:rPr>
          <w:rFonts w:hint="eastAsia" w:ascii="宋体" w:hAnsi="宋体" w:cs="宋体"/>
          <w:sz w:val="24"/>
        </w:rPr>
        <w:t>　　选编这篇课文的意图是，从秋天所特有的声音中，体味秋天独特的风情。诗歌语言精练优美，富有韵味。教学重点是：从秋天的音响中，想象秋天景象的美好；有感情地朗读诗歌，体会诗中浓浓的秋情。</w:t>
      </w:r>
    </w:p>
    <w:p w14:paraId="45A59EE8">
      <w:pPr>
        <w:snapToGrid w:val="0"/>
        <w:spacing w:line="360" w:lineRule="auto"/>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【与文章相关的资料介绍】</w:t>
      </w:r>
    </w:p>
    <w:p w14:paraId="6E20BB5E">
      <w:pPr>
        <w:snapToGrid w:val="0"/>
        <w:spacing w:line="360" w:lineRule="auto"/>
        <w:ind w:firstLine="480" w:firstLineChars="200"/>
        <w:rPr>
          <w:rFonts w:ascii="宋体" w:hAnsi="宋体" w:cs="宋体"/>
          <w:sz w:val="24"/>
        </w:rPr>
      </w:pPr>
      <w:r>
        <w:rPr>
          <w:rFonts w:hint="eastAsia" w:ascii="宋体" w:hAnsi="宋体" w:cs="宋体"/>
          <w:sz w:val="24"/>
        </w:rPr>
        <w:t xml:space="preserve">1.蟋蟀：在北美洲，已记载的蟋蟀有成百上千种。昆虫学家对有多少种蟋蟀还有争议。一般而言，蟋蟀大约一英寸长，有强壮的后腿和长的触角。他们有翅膀，但是很少飞行。他们是优秀的跳远能手，使用腿是逃离捕食者的本能反应。夏秋之末，一个雌蟋蟀能在土壤中下300个左右的卵。有些卵越冬后能成功地变成蛹或者成虫。有些卵则要到春天才孵化。一岁的蟋蟀是珍品。蟋蟀什么东西都吃。他们吃植物、死的昆虫、种籽、皮革、纸张和旧布（特别是被食物或者汗水浸渍的衣服）。他们特别喜爱羊毛和丝绸。在古代中国和日本，蟋蟀因为其美妙的旋律而被视为宠物。蟋蟀被誉为会唱歌的昆虫。人们把蟋蟀放在卧室中，这样在晚上就能听到小夜曲。有钱人把它放在金笼子里，不富裕的人就用树木和竹子做的笼子代替。 </w:t>
      </w:r>
    </w:p>
    <w:p w14:paraId="124A55ED">
      <w:pPr>
        <w:snapToGrid w:val="0"/>
        <w:spacing w:line="360" w:lineRule="auto"/>
        <w:ind w:firstLine="480" w:firstLineChars="200"/>
        <w:rPr>
          <w:rFonts w:ascii="宋体" w:hAnsi="宋体" w:cs="宋体"/>
          <w:sz w:val="24"/>
        </w:rPr>
      </w:pPr>
      <w:r>
        <w:rPr>
          <w:rFonts w:hint="eastAsia" w:ascii="宋体" w:hAnsi="宋体" w:cs="宋体"/>
          <w:sz w:val="24"/>
        </w:rPr>
        <w:t>2.树木为什么会在秋天落叶?</w:t>
      </w:r>
    </w:p>
    <w:p w14:paraId="4D00AC25">
      <w:pPr>
        <w:snapToGrid w:val="0"/>
        <w:spacing w:line="360" w:lineRule="auto"/>
        <w:ind w:firstLine="480" w:firstLineChars="200"/>
        <w:rPr>
          <w:rFonts w:ascii="宋体" w:hAnsi="宋体" w:cs="宋体"/>
          <w:sz w:val="24"/>
        </w:rPr>
      </w:pPr>
      <w:r>
        <w:rPr>
          <w:rFonts w:hint="eastAsia" w:ascii="宋体" w:hAnsi="宋体" w:cs="宋体"/>
          <w:sz w:val="24"/>
        </w:rPr>
        <w:t>秋风起了,天气渐渐凉了,花谢了,草枯了,树叶也纷纷扬扬地从树上飘落下来,为什么树木会在秋天落叶呢?</w:t>
      </w:r>
    </w:p>
    <w:p w14:paraId="5DE2CEF7">
      <w:pPr>
        <w:snapToGrid w:val="0"/>
        <w:spacing w:line="360" w:lineRule="auto"/>
        <w:ind w:firstLine="480" w:firstLineChars="200"/>
        <w:rPr>
          <w:rFonts w:ascii="宋体" w:hAnsi="宋体" w:cs="宋体"/>
          <w:sz w:val="24"/>
        </w:rPr>
      </w:pPr>
      <w:r>
        <w:rPr>
          <w:rFonts w:hint="eastAsia" w:ascii="宋体" w:hAnsi="宋体" w:cs="宋体"/>
          <w:sz w:val="24"/>
        </w:rPr>
        <w:t>原来,秋天到了,气温明显下降,雨水也很少,树木的根吸收水分的能力也降低了,光合作用的效率更是大大降低了。树木只有落下许多树叶,才能保留水分、养料来维持自己的生命。</w:t>
      </w:r>
    </w:p>
    <w:p w14:paraId="0D255CA8">
      <w:pPr>
        <w:snapToGrid w:val="0"/>
        <w:spacing w:line="360" w:lineRule="auto"/>
        <w:ind w:firstLine="480" w:firstLineChars="200"/>
        <w:rPr>
          <w:rFonts w:ascii="宋体" w:hAnsi="宋体" w:cs="宋体"/>
          <w:sz w:val="24"/>
        </w:rPr>
      </w:pPr>
      <w:r>
        <w:rPr>
          <w:rFonts w:hint="eastAsia" w:ascii="宋体" w:hAnsi="宋体" w:cs="宋体"/>
          <w:sz w:val="24"/>
        </w:rPr>
        <w:t>树木在秋天落叶的另一个原因是叶子里的一些细胞形状变圆,互相分开了,使叶子和树枝相连的力量慢慢地减弱了。最后,秋风一吹,树叶就落了下来。</w:t>
      </w:r>
    </w:p>
    <w:p w14:paraId="50B94D1B">
      <w:pPr>
        <w:snapToGrid w:val="0"/>
        <w:spacing w:line="360" w:lineRule="auto"/>
        <w:ind w:firstLine="480" w:firstLineChars="200"/>
        <w:rPr>
          <w:rFonts w:ascii="宋体" w:hAnsi="宋体" w:cs="宋体"/>
          <w:sz w:val="24"/>
        </w:rPr>
      </w:pPr>
      <w:r>
        <w:rPr>
          <w:rFonts w:hint="eastAsia" w:ascii="宋体" w:hAnsi="宋体" w:cs="宋体"/>
          <w:sz w:val="24"/>
        </w:rPr>
        <w:t>3.为什么秋天的天空一片晴朗?</w:t>
      </w:r>
    </w:p>
    <w:p w14:paraId="4846DF68">
      <w:pPr>
        <w:snapToGrid w:val="0"/>
        <w:spacing w:line="360" w:lineRule="auto"/>
        <w:ind w:firstLine="480" w:firstLineChars="200"/>
        <w:rPr>
          <w:rFonts w:ascii="宋体" w:hAnsi="宋体" w:cs="宋体"/>
          <w:sz w:val="24"/>
          <w:lang w:val="zh-CN"/>
        </w:rPr>
      </w:pPr>
      <w:r>
        <w:rPr>
          <w:rFonts w:hint="eastAsia" w:ascii="宋体" w:hAnsi="宋体" w:cs="宋体"/>
          <w:sz w:val="24"/>
        </w:rPr>
        <w:t>原来,秋天的空气较冷,水分不容易被蒸发。秋天还常刮大风,风一来,空中的尘埃全被吹散了。因此,秋天的天空很晴朗。</w:t>
      </w:r>
    </w:p>
    <w:p w14:paraId="7BAC33BD">
      <w:pPr>
        <w:snapToGrid w:val="0"/>
        <w:spacing w:line="360" w:lineRule="auto"/>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【其他资料】</w:t>
      </w:r>
    </w:p>
    <w:p w14:paraId="6B4CF326">
      <w:pPr>
        <w:pStyle w:val="2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1.秋天的绿叶为什么会变色?</w:t>
      </w:r>
    </w:p>
    <w:p w14:paraId="7FFF7B5D">
      <w:pPr>
        <w:snapToGrid w:val="0"/>
        <w:spacing w:line="360" w:lineRule="auto"/>
        <w:ind w:firstLine="480" w:firstLineChars="200"/>
        <w:rPr>
          <w:rFonts w:ascii="宋体" w:hAnsi="宋体" w:cs="宋体"/>
          <w:sz w:val="24"/>
        </w:rPr>
      </w:pPr>
      <w:r>
        <w:rPr>
          <w:rFonts w:hint="eastAsia" w:ascii="宋体" w:hAnsi="宋体" w:cs="宋体"/>
          <w:sz w:val="24"/>
        </w:rPr>
        <w:t>所有的树叶中都含有绿色的叶绿素,树木利用叶绿素捕获光能并且在叶子中其他物质的帮助下把光能以糖等化学物质的形式存储起来。除叶绿素外,很多树叶中还含有黄色、橙色以及红色等其他一些色素。虽然这些色素不能像叶绿素一样进行光合作用,但是其中有一些能够把捕获的光能传递给叶绿素。在春天和夏天,叶绿素在叶子中的含量比其他色素要丰富得多,所以叶子呈现出叶绿素的绿色,而看不出其他色素的颜色。</w:t>
      </w:r>
    </w:p>
    <w:p w14:paraId="5E83F8F7">
      <w:pPr>
        <w:snapToGrid w:val="0"/>
        <w:spacing w:line="360" w:lineRule="auto"/>
        <w:ind w:firstLine="480" w:firstLineChars="200"/>
        <w:rPr>
          <w:rFonts w:ascii="宋体" w:hAnsi="宋体" w:cs="宋体"/>
          <w:sz w:val="24"/>
        </w:rPr>
      </w:pPr>
      <w:r>
        <w:rPr>
          <w:rFonts w:hint="eastAsia" w:ascii="宋体" w:hAnsi="宋体" w:cs="宋体"/>
          <w:sz w:val="24"/>
        </w:rPr>
        <w:t>当秋天到来时,白天缩短而夜晚延长,这时树木开始落叶。在落叶之前,树木不再像春天和夏天那样制造大量的叶绿素,并且已有的色素,比如叶绿素,也会逐渐分解。这样,随着叶绿素含量的逐渐减少,其他色素的颜色就会在叶面上渐渐显现出来,于是树叶就呈现出黄、红等颜色。</w:t>
      </w:r>
    </w:p>
    <w:p w14:paraId="21377BF2">
      <w:pPr>
        <w:pStyle w:val="2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2.为什么果熟落地?</w:t>
      </w:r>
    </w:p>
    <w:p w14:paraId="39ECE6C5">
      <w:pPr>
        <w:snapToGrid w:val="0"/>
        <w:spacing w:line="360" w:lineRule="auto"/>
        <w:ind w:firstLine="480" w:firstLineChars="200"/>
        <w:rPr>
          <w:rFonts w:ascii="宋体" w:hAnsi="宋体" w:cs="宋体"/>
          <w:sz w:val="24"/>
        </w:rPr>
      </w:pPr>
      <w:r>
        <w:rPr>
          <w:rFonts w:hint="eastAsia" w:ascii="宋体" w:hAnsi="宋体" w:cs="宋体"/>
          <w:sz w:val="24"/>
        </w:rPr>
        <w:t>原来果实的果柄与果树的枝条之间由一些纤维连着,当果实成熟后,这些纤维就衰老了,获取的营养不够用,就在果柄根部形成一个离层,再也不能把果实与果树枝联系在一起,果实就从树上掉下来。</w:t>
      </w:r>
    </w:p>
    <w:p w14:paraId="01B4A8E2">
      <w:pPr>
        <w:spacing w:line="440" w:lineRule="exact"/>
        <w:jc w:val="left"/>
        <w:rPr>
          <w:rFonts w:ascii="微软雅黑" w:hAnsi="微软雅黑" w:eastAsia="微软雅黑"/>
          <w:color w:val="000000"/>
          <w:sz w:val="24"/>
          <w:u w:val="thick" w:color="00B050"/>
        </w:rPr>
      </w:pPr>
    </w:p>
    <w:p w14:paraId="179261E4">
      <w:pPr>
        <w:ind w:firstLine="3080" w:firstLineChars="700"/>
        <w:jc w:val="left"/>
        <w:rPr>
          <w:rFonts w:ascii="宋体" w:hAnsi="宋体"/>
          <w:b/>
          <w:sz w:val="24"/>
        </w:rPr>
      </w:pPr>
      <w:r>
        <w:rPr>
          <w:rFonts w:hint="eastAsia" w:ascii="宋体" w:hAnsi="宋体"/>
          <w:color w:val="000000"/>
          <w:sz w:val="44"/>
          <w:szCs w:val="44"/>
          <w:highlight w:val="lightGray"/>
          <w:lang w:val="zh-CN"/>
        </w:rPr>
        <w:t>课后作业</w:t>
      </w:r>
    </w:p>
    <w:p w14:paraId="33680B70">
      <w:pPr>
        <w:spacing w:line="440" w:lineRule="exact"/>
        <w:rPr>
          <w:rFonts w:ascii="宋体" w:hAnsi="宋体"/>
          <w:b/>
          <w:sz w:val="24"/>
        </w:rPr>
      </w:pPr>
      <w:r>
        <w:rPr>
          <w:rFonts w:hint="eastAsia" w:ascii="宋体" w:hAnsi="宋体"/>
          <w:b/>
          <w:color w:val="0000FF"/>
          <w:sz w:val="24"/>
          <w:bdr w:val="single" w:color="auto" w:sz="4" w:space="0"/>
          <w:shd w:val="pct10" w:color="auto" w:fill="FFFFFF"/>
        </w:rPr>
        <w:t>基础积累大巩固</w:t>
      </w:r>
    </w:p>
    <w:p w14:paraId="4141AA9E">
      <w:pPr>
        <w:spacing w:line="440" w:lineRule="exact"/>
        <w:rPr>
          <w:rFonts w:ascii="宋体" w:hAnsi="宋体" w:cs="宋体"/>
          <w:sz w:val="24"/>
        </w:rPr>
      </w:pPr>
      <w:r>
        <w:rPr>
          <w:rFonts w:hint="eastAsia" w:ascii="宋体" w:hAnsi="宋体" w:cs="宋体"/>
          <w:b/>
          <w:bCs/>
          <w:sz w:val="24"/>
        </w:rPr>
        <w:t xml:space="preserve"> </w:t>
      </w:r>
      <w:r>
        <w:rPr>
          <w:rFonts w:hint="eastAsia" w:ascii="宋体" w:hAnsi="宋体" w:cs="宋体"/>
          <w:sz w:val="24"/>
        </w:rPr>
        <w:t>一、我会用查词典或联系上下文的方法理解词语。</w:t>
      </w:r>
    </w:p>
    <w:p w14:paraId="7C86CF9E">
      <w:pPr>
        <w:spacing w:line="440" w:lineRule="exact"/>
        <w:rPr>
          <w:rFonts w:ascii="宋体" w:hAnsi="宋体" w:cs="宋体"/>
          <w:sz w:val="24"/>
        </w:rPr>
      </w:pPr>
      <w:r>
        <w:rPr>
          <w:rFonts w:hint="eastAsia" w:ascii="宋体" w:hAnsi="宋体" w:cs="宋体"/>
          <w:sz w:val="24"/>
        </w:rPr>
        <w:t xml:space="preserve">   1.叮咛：</w:t>
      </w:r>
      <w:r>
        <w:rPr>
          <w:rFonts w:hint="eastAsia" w:ascii="宋体" w:hAnsi="宋体" w:cs="宋体"/>
          <w:sz w:val="24"/>
          <w:u w:val="single"/>
        </w:rPr>
        <w:t xml:space="preserve">                                       </w:t>
      </w:r>
      <w:r>
        <w:rPr>
          <w:rFonts w:hint="eastAsia" w:ascii="宋体" w:hAnsi="宋体" w:cs="宋体"/>
          <w:sz w:val="24"/>
        </w:rPr>
        <w:t xml:space="preserve">                                       </w:t>
      </w:r>
    </w:p>
    <w:p w14:paraId="4763011F">
      <w:pPr>
        <w:spacing w:line="440" w:lineRule="exact"/>
        <w:rPr>
          <w:rFonts w:ascii="宋体" w:hAnsi="宋体" w:cs="宋体"/>
          <w:sz w:val="24"/>
        </w:rPr>
      </w:pPr>
      <w:r>
        <w:rPr>
          <w:rFonts w:hint="eastAsia" w:ascii="宋体" w:hAnsi="宋体" w:cs="宋体"/>
          <w:sz w:val="24"/>
        </w:rPr>
        <w:t xml:space="preserve">   2.歌韵：</w:t>
      </w:r>
      <w:r>
        <w:rPr>
          <w:rFonts w:hint="eastAsia" w:ascii="宋体" w:hAnsi="宋体" w:cs="宋体"/>
          <w:sz w:val="24"/>
          <w:u w:val="single"/>
        </w:rPr>
        <w:t xml:space="preserve">                                       </w:t>
      </w:r>
      <w:r>
        <w:rPr>
          <w:rFonts w:hint="eastAsia" w:ascii="宋体" w:hAnsi="宋体" w:cs="宋体"/>
          <w:sz w:val="24"/>
        </w:rPr>
        <w:t xml:space="preserve">                                        </w:t>
      </w:r>
    </w:p>
    <w:p w14:paraId="23D2D00F">
      <w:pPr>
        <w:spacing w:line="440" w:lineRule="exact"/>
        <w:rPr>
          <w:rFonts w:ascii="宋体" w:hAnsi="宋体" w:cs="宋体"/>
          <w:sz w:val="24"/>
        </w:rPr>
      </w:pPr>
      <w:r>
        <w:rPr>
          <w:rFonts w:hint="eastAsia" w:ascii="宋体" w:hAnsi="宋体" w:cs="宋体"/>
          <w:sz w:val="24"/>
        </w:rPr>
        <w:t xml:space="preserve">   3.歌吟：</w:t>
      </w:r>
      <w:r>
        <w:rPr>
          <w:rFonts w:hint="eastAsia" w:ascii="宋体" w:hAnsi="宋体" w:cs="宋体"/>
          <w:sz w:val="24"/>
          <w:u w:val="single"/>
        </w:rPr>
        <w:t xml:space="preserve">                                       </w:t>
      </w:r>
      <w:r>
        <w:rPr>
          <w:rFonts w:hint="eastAsia" w:ascii="宋体" w:hAnsi="宋体" w:cs="宋体"/>
          <w:sz w:val="24"/>
        </w:rPr>
        <w:t xml:space="preserve">                                         </w:t>
      </w:r>
    </w:p>
    <w:p w14:paraId="16A03AD9">
      <w:pPr>
        <w:spacing w:line="440" w:lineRule="exact"/>
        <w:rPr>
          <w:rFonts w:ascii="宋体" w:hAnsi="宋体" w:cs="宋体"/>
          <w:sz w:val="24"/>
        </w:rPr>
      </w:pPr>
      <w:r>
        <w:rPr>
          <w:rFonts w:hint="eastAsia" w:ascii="宋体" w:hAnsi="宋体" w:cs="宋体"/>
          <w:sz w:val="24"/>
        </w:rPr>
        <w:t xml:space="preserve">   4.道别：</w:t>
      </w:r>
      <w:r>
        <w:rPr>
          <w:rFonts w:hint="eastAsia" w:ascii="宋体" w:hAnsi="宋体" w:cs="宋体"/>
          <w:sz w:val="24"/>
          <w:u w:val="single"/>
        </w:rPr>
        <w:t xml:space="preserve">                                       </w:t>
      </w:r>
    </w:p>
    <w:p w14:paraId="2CF5397C">
      <w:pPr>
        <w:spacing w:line="440" w:lineRule="exact"/>
        <w:rPr>
          <w:rFonts w:ascii="宋体" w:hAnsi="宋体" w:cs="宋体"/>
          <w:sz w:val="24"/>
        </w:rPr>
      </w:pPr>
      <w:r>
        <w:rPr>
          <w:rFonts w:hint="eastAsia" w:ascii="宋体" w:hAnsi="宋体" w:cs="宋体"/>
          <w:sz w:val="24"/>
        </w:rPr>
        <w:t>二、我会积累文中的量词。</w:t>
      </w:r>
    </w:p>
    <w:p w14:paraId="2862BD2E">
      <w:pPr>
        <w:spacing w:line="440" w:lineRule="exact"/>
        <w:rPr>
          <w:rFonts w:ascii="宋体" w:hAnsi="宋体" w:cs="宋体"/>
          <w:sz w:val="24"/>
        </w:rPr>
      </w:pPr>
      <w:r>
        <w:rPr>
          <w:rFonts w:hint="eastAsia" w:ascii="宋体" w:hAnsi="宋体" w:cs="宋体"/>
          <w:sz w:val="24"/>
        </w:rPr>
        <w:t xml:space="preserve">    一排排(      )    一片(      )   一朵（      ）</w:t>
      </w:r>
    </w:p>
    <w:p w14:paraId="6776194B">
      <w:pPr>
        <w:spacing w:line="440" w:lineRule="exact"/>
        <w:rPr>
          <w:rFonts w:ascii="宋体" w:hAnsi="宋体" w:cs="宋体"/>
          <w:sz w:val="24"/>
        </w:rPr>
      </w:pPr>
      <w:r>
        <w:rPr>
          <w:rFonts w:hint="eastAsia" w:ascii="宋体" w:hAnsi="宋体" w:cs="宋体"/>
          <w:sz w:val="24"/>
        </w:rPr>
        <w:t xml:space="preserve">    一阵阵(      )    一滴(      )   一颗（      ）  </w:t>
      </w:r>
    </w:p>
    <w:p w14:paraId="603DA25B">
      <w:pPr>
        <w:spacing w:line="440" w:lineRule="exact"/>
        <w:rPr>
          <w:rFonts w:ascii="宋体" w:hAnsi="宋体" w:cs="宋体"/>
          <w:sz w:val="24"/>
        </w:rPr>
      </w:pPr>
      <w:r>
        <w:rPr>
          <w:rFonts w:hint="eastAsia" w:ascii="宋体" w:hAnsi="宋体" w:cs="宋体"/>
          <w:sz w:val="24"/>
        </w:rPr>
        <w:t>三、我知道这些词的近义词。</w:t>
      </w:r>
    </w:p>
    <w:p w14:paraId="3211A3E9">
      <w:pPr>
        <w:spacing w:line="440" w:lineRule="exact"/>
        <w:rPr>
          <w:rFonts w:ascii="宋体" w:hAnsi="宋体" w:cs="宋体"/>
          <w:b/>
          <w:sz w:val="24"/>
        </w:rPr>
      </w:pPr>
      <w:r>
        <w:rPr>
          <w:rFonts w:hint="eastAsia" w:ascii="宋体" w:hAnsi="宋体" w:cs="宋体"/>
          <w:sz w:val="24"/>
        </w:rPr>
        <w:t xml:space="preserve">    道别—（     ）  掠过—（     ） 辽阔—（     ）   </w:t>
      </w:r>
    </w:p>
    <w:p w14:paraId="7B984860">
      <w:pPr>
        <w:spacing w:line="440" w:lineRule="exact"/>
        <w:rPr>
          <w:rFonts w:ascii="宋体" w:hAnsi="宋体"/>
          <w:b/>
          <w:color w:val="0000FF"/>
          <w:sz w:val="24"/>
          <w:bdr w:val="single" w:color="auto" w:sz="4" w:space="0"/>
          <w:shd w:val="pct10" w:color="auto" w:fill="FFFFFF"/>
        </w:rPr>
      </w:pPr>
      <w:r>
        <w:rPr>
          <w:rFonts w:hint="eastAsia" w:ascii="宋体" w:hAnsi="宋体"/>
          <w:b/>
          <w:color w:val="0000FF"/>
          <w:sz w:val="24"/>
          <w:bdr w:val="single" w:color="auto" w:sz="4" w:space="0"/>
          <w:shd w:val="pct10" w:color="auto" w:fill="FFFFFF"/>
        </w:rPr>
        <w:t>阅读能力大提升</w:t>
      </w:r>
    </w:p>
    <w:p w14:paraId="12503B16">
      <w:pPr>
        <w:spacing w:line="440" w:lineRule="exact"/>
        <w:rPr>
          <w:rFonts w:ascii="宋体" w:hAnsi="宋体" w:cs="宋体"/>
          <w:sz w:val="24"/>
        </w:rPr>
      </w:pPr>
      <w:r>
        <w:rPr>
          <w:rFonts w:hint="eastAsia" w:ascii="宋体" w:hAnsi="宋体" w:cs="宋体"/>
          <w:color w:val="000000"/>
          <w:sz w:val="24"/>
        </w:rPr>
        <w:t>四、课文整体梳理：</w:t>
      </w:r>
      <w:r>
        <w:rPr>
          <w:rFonts w:hint="eastAsia" w:ascii="宋体" w:hAnsi="宋体" w:cs="宋体"/>
          <w:sz w:val="24"/>
        </w:rPr>
        <w:t>我能读懂诗歌意思。</w:t>
      </w:r>
    </w:p>
    <w:p w14:paraId="08491F2E">
      <w:pPr>
        <w:spacing w:line="440" w:lineRule="exact"/>
        <w:rPr>
          <w:rFonts w:ascii="宋体" w:hAnsi="宋体" w:cs="宋体"/>
          <w:sz w:val="24"/>
        </w:rPr>
      </w:pPr>
      <w:r>
        <w:rPr>
          <w:rFonts w:hint="eastAsia" w:ascii="宋体" w:hAnsi="宋体" w:cs="宋体"/>
          <w:sz w:val="24"/>
        </w:rPr>
        <w:t xml:space="preserve">   1.作者抓住了秋天里大自然的一些</w:t>
      </w:r>
      <w:r>
        <w:rPr>
          <w:rFonts w:hint="eastAsia" w:ascii="宋体" w:hAnsi="宋体" w:cs="宋体"/>
          <w:sz w:val="24"/>
          <w:u w:val="single"/>
        </w:rPr>
        <w:t xml:space="preserve">         </w:t>
      </w:r>
      <w:r>
        <w:rPr>
          <w:rFonts w:hint="eastAsia" w:ascii="宋体" w:hAnsi="宋体" w:cs="宋体"/>
          <w:sz w:val="24"/>
        </w:rPr>
        <w:t>，用诗的语言，赞美了</w:t>
      </w:r>
      <w:r>
        <w:rPr>
          <w:rFonts w:hint="eastAsia" w:ascii="宋体" w:hAnsi="宋体" w:cs="宋体"/>
          <w:sz w:val="24"/>
          <w:u w:val="single"/>
        </w:rPr>
        <w:t xml:space="preserve">         </w:t>
      </w:r>
      <w:r>
        <w:rPr>
          <w:rFonts w:hint="eastAsia" w:ascii="宋体" w:hAnsi="宋体" w:cs="宋体"/>
          <w:sz w:val="24"/>
        </w:rPr>
        <w:t>。</w:t>
      </w:r>
    </w:p>
    <w:p w14:paraId="302FE2CF">
      <w:pPr>
        <w:spacing w:line="440" w:lineRule="exact"/>
        <w:rPr>
          <w:rFonts w:ascii="宋体" w:hAnsi="宋体" w:cs="宋体"/>
          <w:sz w:val="24"/>
        </w:rPr>
      </w:pPr>
      <w:r>
        <w:rPr>
          <w:rFonts w:hint="eastAsia" w:ascii="宋体" w:hAnsi="宋体" w:cs="宋体"/>
          <w:sz w:val="24"/>
        </w:rPr>
        <w:t xml:space="preserve">   2.诗歌主要写了两方面的声音，一种是能听到的声音，如</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w:t>
      </w:r>
    </w:p>
    <w:p w14:paraId="0C14F5B6">
      <w:pPr>
        <w:spacing w:line="440" w:lineRule="exact"/>
        <w:rPr>
          <w:rFonts w:ascii="宋体" w:hAnsi="宋体" w:cs="宋体"/>
          <w:sz w:val="24"/>
        </w:rPr>
      </w:pP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等声音；另一种是可心领神会而不可闻的无声的声音，如最后两节中写的秋天的声音，这种声音藏匿于秋天的万物中。</w:t>
      </w:r>
    </w:p>
    <w:p w14:paraId="5FD20CF3">
      <w:pPr>
        <w:spacing w:line="440" w:lineRule="exact"/>
        <w:rPr>
          <w:rFonts w:ascii="宋体"/>
          <w:b/>
          <w:color w:val="0000FF"/>
          <w:sz w:val="24"/>
          <w:bdr w:val="single" w:color="auto" w:sz="4" w:space="0"/>
          <w:shd w:val="pct10" w:color="auto" w:fill="FFFFFF"/>
        </w:rPr>
      </w:pPr>
      <w:r>
        <w:rPr>
          <w:rFonts w:hint="eastAsia" w:ascii="宋体" w:hAnsi="宋体"/>
          <w:b/>
          <w:color w:val="0000FF"/>
          <w:sz w:val="24"/>
          <w:bdr w:val="single" w:color="auto" w:sz="4" w:space="0"/>
          <w:shd w:val="pct10" w:color="auto" w:fill="FFFFFF"/>
        </w:rPr>
        <w:t>思维创新大拓展</w:t>
      </w:r>
    </w:p>
    <w:p w14:paraId="4674F176">
      <w:pPr>
        <w:spacing w:line="440" w:lineRule="exact"/>
        <w:rPr>
          <w:color w:val="000000"/>
        </w:rPr>
      </w:pPr>
      <w:r>
        <w:rPr>
          <w:rFonts w:hint="eastAsia"/>
          <w:color w:val="000000"/>
          <w:sz w:val="24"/>
        </w:rPr>
        <w:t>五、拓展思维，仿写诗歌</w:t>
      </w:r>
      <w:r>
        <w:rPr>
          <w:rFonts w:hint="eastAsia"/>
          <w:color w:val="000000"/>
        </w:rPr>
        <w:t>。</w:t>
      </w:r>
    </w:p>
    <w:p w14:paraId="719F5C24">
      <w:pPr>
        <w:spacing w:line="440" w:lineRule="exact"/>
        <w:ind w:firstLine="480" w:firstLineChars="200"/>
        <w:rPr>
          <w:rFonts w:ascii="宋体" w:hAnsi="宋体" w:cs="宋体"/>
          <w:sz w:val="24"/>
        </w:rPr>
      </w:pPr>
      <w:r>
        <w:rPr>
          <w:rFonts w:hint="eastAsia" w:ascii="宋体" w:hAnsi="宋体" w:cs="宋体"/>
          <w:sz w:val="24"/>
        </w:rPr>
        <w:t>1.想想我们身边的事物和景象，它们会发出怎样的声音呢？他们好像在说些什么呢？赶快与同学交流一下。</w:t>
      </w:r>
    </w:p>
    <w:p w14:paraId="70E9816C">
      <w:pPr>
        <w:spacing w:line="440" w:lineRule="exact"/>
        <w:rPr>
          <w:rFonts w:ascii="宋体" w:hAnsi="宋体" w:cs="宋体"/>
          <w:sz w:val="24"/>
        </w:rPr>
      </w:pPr>
      <w:r>
        <w:rPr>
          <w:rFonts w:hint="eastAsia" w:ascii="宋体" w:hAnsi="宋体" w:cs="宋体"/>
          <w:sz w:val="24"/>
        </w:rPr>
        <w:t xml:space="preserve">    2.我会按照这篇诗歌的形式写几段诗歌。</w:t>
      </w:r>
    </w:p>
    <w:p w14:paraId="5A27B9ED">
      <w:pPr>
        <w:spacing w:line="440" w:lineRule="exact"/>
        <w:rPr>
          <w:rFonts w:ascii="宋体" w:hAnsi="宋体" w:cs="宋体"/>
          <w:sz w:val="24"/>
        </w:rPr>
      </w:pPr>
      <w:r>
        <w:rPr>
          <w:rFonts w:hint="eastAsia" w:ascii="宋体" w:hAnsi="宋体" w:cs="宋体"/>
          <w:sz w:val="24"/>
        </w:rPr>
        <w:t xml:space="preserve">      听听，</w:t>
      </w:r>
    </w:p>
    <w:p w14:paraId="2C158749">
      <w:pPr>
        <w:spacing w:line="440" w:lineRule="exact"/>
        <w:rPr>
          <w:rFonts w:ascii="宋体" w:hAnsi="宋体" w:cs="宋体"/>
          <w:sz w:val="24"/>
        </w:rPr>
      </w:pPr>
      <w:r>
        <w:rPr>
          <w:rFonts w:hint="eastAsia" w:ascii="宋体" w:hAnsi="宋体" w:cs="宋体"/>
          <w:sz w:val="24"/>
        </w:rPr>
        <w:t xml:space="preserve">      秋的声音，</w:t>
      </w:r>
    </w:p>
    <w:p w14:paraId="1D9DE402">
      <w:pPr>
        <w:spacing w:line="440" w:lineRule="exact"/>
        <w:rPr>
          <w:rFonts w:ascii="宋体" w:hAnsi="宋体" w:cs="宋体"/>
          <w:sz w:val="24"/>
        </w:rPr>
      </w:pP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w:t>
      </w:r>
    </w:p>
    <w:p w14:paraId="70476A22">
      <w:pPr>
        <w:spacing w:line="440" w:lineRule="exact"/>
        <w:rPr>
          <w:rFonts w:ascii="宋体" w:hAnsi="宋体" w:cs="宋体"/>
          <w:sz w:val="24"/>
          <w:u w:val="single"/>
        </w:rPr>
      </w:pPr>
      <w:r>
        <w:rPr>
          <w:rFonts w:hint="eastAsia" w:ascii="宋体" w:hAnsi="宋体" w:cs="宋体"/>
          <w:sz w:val="24"/>
        </w:rPr>
        <w:t xml:space="preserve">      </w:t>
      </w:r>
      <w:r>
        <w:rPr>
          <w:rFonts w:hint="eastAsia" w:ascii="宋体" w:hAnsi="宋体" w:cs="宋体"/>
          <w:sz w:val="24"/>
          <w:u w:val="single"/>
        </w:rPr>
        <w:t>“          ”</w:t>
      </w:r>
      <w:r>
        <w:rPr>
          <w:rFonts w:hint="eastAsia" w:ascii="宋体" w:hAnsi="宋体" w:cs="宋体"/>
          <w:sz w:val="24"/>
        </w:rPr>
        <w:t>，</w:t>
      </w:r>
    </w:p>
    <w:p w14:paraId="7F5205AB">
      <w:pPr>
        <w:spacing w:line="440" w:lineRule="exact"/>
        <w:rPr>
          <w:rFonts w:ascii="宋体" w:hAnsi="宋体" w:cs="宋体"/>
          <w:sz w:val="24"/>
          <w:u w:val="single"/>
        </w:rPr>
      </w:pP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w:t>
      </w:r>
    </w:p>
    <w:p w14:paraId="64EC917B">
      <w:pPr>
        <w:spacing w:line="440" w:lineRule="exact"/>
        <w:jc w:val="center"/>
        <w:rPr>
          <w:rFonts w:ascii="宋体" w:hAnsi="宋体" w:cs="宋体"/>
          <w:b/>
          <w:sz w:val="24"/>
        </w:rPr>
      </w:pPr>
    </w:p>
    <w:p w14:paraId="4F1A57A9">
      <w:pPr>
        <w:snapToGrid w:val="0"/>
        <w:spacing w:line="360" w:lineRule="auto"/>
        <w:jc w:val="left"/>
        <w:rPr>
          <w:rFonts w:ascii="宋体" w:hAnsi="宋体" w:cs="宋体"/>
          <w:b/>
          <w:sz w:val="24"/>
        </w:rPr>
      </w:pPr>
      <w:r>
        <w:rPr>
          <w:rFonts w:hint="eastAsia" w:ascii="宋体" w:hAnsi="宋体" w:cs="宋体"/>
          <w:b/>
          <w:sz w:val="24"/>
        </w:rPr>
        <w:t>参考答案：</w:t>
      </w:r>
    </w:p>
    <w:p w14:paraId="02CFB8D2">
      <w:pPr>
        <w:snapToGrid w:val="0"/>
        <w:spacing w:line="360" w:lineRule="auto"/>
        <w:rPr>
          <w:rFonts w:ascii="宋体" w:hAnsi="宋体" w:cs="宋体"/>
          <w:sz w:val="24"/>
        </w:rPr>
      </w:pPr>
      <w:r>
        <w:rPr>
          <w:rFonts w:hint="eastAsia" w:ascii="宋体" w:hAnsi="宋体" w:cs="宋体"/>
          <w:sz w:val="24"/>
        </w:rPr>
        <w:t xml:space="preserve">一、1.叮咛：再三嘱咐。  </w:t>
      </w:r>
    </w:p>
    <w:p w14:paraId="475AA53C">
      <w:pPr>
        <w:snapToGrid w:val="0"/>
        <w:spacing w:line="360" w:lineRule="auto"/>
        <w:rPr>
          <w:rFonts w:ascii="宋体" w:hAnsi="宋体" w:cs="宋体"/>
          <w:sz w:val="24"/>
        </w:rPr>
      </w:pPr>
      <w:r>
        <w:rPr>
          <w:rFonts w:hint="eastAsia" w:ascii="宋体" w:hAnsi="宋体" w:cs="宋体"/>
          <w:sz w:val="24"/>
        </w:rPr>
        <w:t xml:space="preserve">   2.歌韵：歌曲的音节旋律,歌曲的韵味。 </w:t>
      </w:r>
    </w:p>
    <w:p w14:paraId="2B9940CD">
      <w:pPr>
        <w:snapToGrid w:val="0"/>
        <w:spacing w:line="360" w:lineRule="auto"/>
        <w:rPr>
          <w:rFonts w:ascii="宋体" w:hAnsi="宋体" w:cs="宋体"/>
          <w:sz w:val="24"/>
        </w:rPr>
      </w:pPr>
      <w:r>
        <w:rPr>
          <w:rFonts w:hint="eastAsia" w:ascii="宋体" w:hAnsi="宋体" w:cs="宋体"/>
          <w:sz w:val="24"/>
        </w:rPr>
        <w:t xml:space="preserve">   3.歌吟：歌唱吟咏。 </w:t>
      </w:r>
    </w:p>
    <w:p w14:paraId="55DA80E4">
      <w:pPr>
        <w:snapToGrid w:val="0"/>
        <w:spacing w:line="360" w:lineRule="auto"/>
        <w:rPr>
          <w:rFonts w:ascii="宋体" w:hAnsi="宋体" w:cs="宋体"/>
          <w:sz w:val="24"/>
        </w:rPr>
      </w:pPr>
      <w:r>
        <w:rPr>
          <w:rFonts w:hint="eastAsia" w:ascii="宋体" w:hAnsi="宋体" w:cs="宋体"/>
          <w:sz w:val="24"/>
        </w:rPr>
        <w:t xml:space="preserve">   4.道别：分别时与人打招呼。</w:t>
      </w:r>
    </w:p>
    <w:p w14:paraId="067532A9">
      <w:pPr>
        <w:snapToGrid w:val="0"/>
        <w:spacing w:line="360" w:lineRule="auto"/>
        <w:rPr>
          <w:rFonts w:ascii="宋体" w:hAnsi="宋体" w:cs="宋体"/>
          <w:sz w:val="24"/>
        </w:rPr>
      </w:pPr>
      <w:r>
        <w:rPr>
          <w:rFonts w:hint="eastAsia" w:ascii="宋体" w:hAnsi="宋体" w:cs="宋体"/>
          <w:sz w:val="24"/>
        </w:rPr>
        <w:t>二、一排排(大雁)    一片(叶子 )   一朵（小花）</w:t>
      </w:r>
    </w:p>
    <w:p w14:paraId="3FBCCC65">
      <w:pPr>
        <w:snapToGrid w:val="0"/>
        <w:spacing w:line="360" w:lineRule="auto"/>
        <w:rPr>
          <w:rFonts w:ascii="宋体" w:hAnsi="宋体" w:cs="宋体"/>
          <w:sz w:val="24"/>
        </w:rPr>
      </w:pPr>
      <w:r>
        <w:rPr>
          <w:rFonts w:hint="eastAsia" w:ascii="宋体" w:hAnsi="宋体" w:cs="宋体"/>
          <w:sz w:val="24"/>
        </w:rPr>
        <w:t xml:space="preserve">    一阵阵(秋风)    一滴(汗水)    一颗（种子 ）</w:t>
      </w:r>
    </w:p>
    <w:p w14:paraId="6F78155C">
      <w:pPr>
        <w:snapToGrid w:val="0"/>
        <w:spacing w:line="360" w:lineRule="auto"/>
        <w:rPr>
          <w:rFonts w:ascii="宋体" w:hAnsi="宋体" w:cs="宋体"/>
          <w:b/>
          <w:color w:val="000000"/>
          <w:sz w:val="24"/>
        </w:rPr>
      </w:pPr>
      <w:r>
        <w:rPr>
          <w:rFonts w:hint="eastAsia" w:ascii="宋体" w:hAnsi="宋体" w:cs="宋体"/>
          <w:b/>
          <w:color w:val="000000"/>
          <w:sz w:val="24"/>
        </w:rPr>
        <w:t>三、</w:t>
      </w:r>
      <w:r>
        <w:rPr>
          <w:rFonts w:hint="eastAsia" w:ascii="宋体" w:hAnsi="宋体" w:cs="宋体"/>
          <w:color w:val="000000"/>
          <w:sz w:val="24"/>
        </w:rPr>
        <w:t>告别  拂过  广阔</w:t>
      </w:r>
    </w:p>
    <w:p w14:paraId="4615F059">
      <w:pPr>
        <w:snapToGrid w:val="0"/>
        <w:spacing w:line="360" w:lineRule="auto"/>
        <w:rPr>
          <w:rFonts w:ascii="宋体" w:hAnsi="宋体" w:cs="宋体"/>
          <w:bCs/>
          <w:color w:val="000000"/>
          <w:sz w:val="24"/>
        </w:rPr>
      </w:pPr>
      <w:r>
        <w:rPr>
          <w:rFonts w:hint="eastAsia" w:ascii="宋体" w:hAnsi="宋体" w:cs="宋体"/>
          <w:bCs/>
          <w:color w:val="000000"/>
          <w:sz w:val="24"/>
        </w:rPr>
        <w:t>四、1.声音  秋天</w:t>
      </w:r>
    </w:p>
    <w:p w14:paraId="6B0E032E">
      <w:pPr>
        <w:snapToGrid w:val="0"/>
        <w:spacing w:line="360" w:lineRule="auto"/>
        <w:ind w:left="420" w:leftChars="200"/>
        <w:rPr>
          <w:rFonts w:ascii="宋体" w:hAnsi="宋体" w:cs="宋体"/>
          <w:sz w:val="24"/>
        </w:rPr>
      </w:pPr>
      <w:r>
        <w:rPr>
          <w:rFonts w:hint="eastAsia" w:ascii="宋体" w:hAnsi="宋体" w:cs="宋体"/>
          <w:bCs/>
          <w:color w:val="000000"/>
          <w:sz w:val="24"/>
        </w:rPr>
        <w:t>2.</w:t>
      </w:r>
      <w:r>
        <w:rPr>
          <w:rFonts w:hint="eastAsia" w:ascii="宋体" w:hAnsi="宋体" w:cs="宋体"/>
          <w:color w:val="000000"/>
          <w:sz w:val="24"/>
        </w:rPr>
        <w:t>落叶  昆虫  大雁  唱歌</w:t>
      </w:r>
    </w:p>
    <w:p w14:paraId="54F51F7D">
      <w:pPr>
        <w:snapToGrid w:val="0"/>
        <w:spacing w:line="360" w:lineRule="auto"/>
        <w:rPr>
          <w:rFonts w:ascii="宋体" w:hAnsi="宋体" w:cs="宋体"/>
          <w:sz w:val="24"/>
        </w:rPr>
      </w:pPr>
      <w:r>
        <w:rPr>
          <w:rFonts w:hint="eastAsia" w:ascii="宋体" w:hAnsi="宋体" w:cs="宋体"/>
          <w:color w:val="000000"/>
          <w:sz w:val="24"/>
        </w:rPr>
        <w:t>五、</w:t>
      </w:r>
      <w:r>
        <w:rPr>
          <w:rFonts w:hint="eastAsia" w:ascii="宋体" w:hAnsi="宋体" w:cs="宋体"/>
          <w:sz w:val="24"/>
        </w:rPr>
        <w:t>听听，</w:t>
      </w:r>
    </w:p>
    <w:p w14:paraId="499D7F72">
      <w:pPr>
        <w:snapToGrid w:val="0"/>
        <w:spacing w:line="360" w:lineRule="auto"/>
        <w:ind w:firstLine="480" w:firstLineChars="200"/>
        <w:rPr>
          <w:rFonts w:ascii="宋体" w:hAnsi="宋体" w:cs="宋体"/>
          <w:sz w:val="24"/>
        </w:rPr>
      </w:pPr>
      <w:r>
        <w:rPr>
          <w:rFonts w:hint="eastAsia" w:ascii="宋体" w:hAnsi="宋体" w:cs="宋体"/>
          <w:sz w:val="24"/>
        </w:rPr>
        <w:t>秋的声音，</w:t>
      </w:r>
    </w:p>
    <w:p w14:paraId="7933950D">
      <w:pPr>
        <w:snapToGrid w:val="0"/>
        <w:spacing w:line="360" w:lineRule="auto"/>
        <w:rPr>
          <w:sz w:val="24"/>
        </w:rPr>
      </w:pPr>
      <w:r>
        <w:rPr>
          <w:sz w:val="24"/>
        </w:rPr>
        <w:t xml:space="preserve">   </w:t>
      </w:r>
      <w:r>
        <w:rPr>
          <w:sz w:val="24"/>
          <w:u w:val="single"/>
        </w:rPr>
        <w:t xml:space="preserve"> </w:t>
      </w:r>
      <w:r>
        <w:rPr>
          <w:rFonts w:hint="eastAsia"/>
          <w:sz w:val="24"/>
          <w:u w:val="single"/>
        </w:rPr>
        <w:t>苹果从树上落下，</w:t>
      </w:r>
    </w:p>
    <w:p w14:paraId="30AC4645">
      <w:pPr>
        <w:snapToGrid w:val="0"/>
        <w:spacing w:line="360" w:lineRule="auto"/>
        <w:rPr>
          <w:sz w:val="24"/>
        </w:rPr>
      </w:pPr>
      <w:r>
        <w:rPr>
          <w:sz w:val="24"/>
        </w:rPr>
        <w:t xml:space="preserve">   </w:t>
      </w:r>
      <w:r>
        <w:rPr>
          <w:rFonts w:hint="eastAsia"/>
          <w:sz w:val="24"/>
          <w:u w:val="single"/>
        </w:rPr>
        <w:t>“咚咚”，</w:t>
      </w:r>
      <w:r>
        <w:rPr>
          <w:sz w:val="24"/>
          <w:u w:val="single"/>
        </w:rPr>
        <w:t xml:space="preserve"> </w:t>
      </w:r>
    </w:p>
    <w:p w14:paraId="62196932">
      <w:pPr>
        <w:snapToGrid w:val="0"/>
        <w:spacing w:line="360" w:lineRule="auto"/>
        <w:jc w:val="left"/>
        <w:rPr>
          <w:rFonts w:asciiTheme="minorEastAsia" w:hAnsiTheme="minorEastAsia"/>
          <w:sz w:val="24"/>
        </w:rPr>
      </w:pPr>
      <w:r>
        <w:rPr>
          <w:sz w:val="24"/>
        </w:rPr>
        <w:t xml:space="preserve">   </w:t>
      </w:r>
      <w:r>
        <w:rPr>
          <w:rFonts w:hint="eastAsia"/>
          <w:sz w:val="24"/>
          <w:u w:val="single"/>
        </w:rPr>
        <w:t>是对大树妈妈说感谢的声音。</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NEU-XT-S92">
    <w:altName w:val="宋体"/>
    <w:panose1 w:val="00000000000000000000"/>
    <w:charset w:val="86"/>
    <w:family w:val="script"/>
    <w:pitch w:val="default"/>
    <w:sig w:usb0="00000000" w:usb1="00000000" w:usb2="000A005E" w:usb3="00000000" w:csb0="003C0041" w:csb1="00000000"/>
  </w:font>
  <w:font w:name="NEU-HZ-S92">
    <w:altName w:val="宋体"/>
    <w:panose1 w:val="00000000000000000000"/>
    <w:charset w:val="86"/>
    <w:family w:val="script"/>
    <w:pitch w:val="default"/>
    <w:sig w:usb0="00000000" w:usb1="00000000" w:usb2="000A005E" w:usb3="00000000" w:csb0="003C0041" w:csb1="00000000"/>
  </w:font>
  <w:font w:name="方正书宋_GBK">
    <w:altName w:val="微软雅黑"/>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6C8C69">
    <w:pPr>
      <w:pStyle w:val="5"/>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550C8B">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FB8D51">
    <w:pPr>
      <w:pStyle w:val="5"/>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03A8F">
    <w:pPr>
      <w:pStyle w:val="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6387E">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4DAB3">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BD7D5B"/>
    <w:multiLevelType w:val="singleLevel"/>
    <w:tmpl w:val="BFBD7D5B"/>
    <w:lvl w:ilvl="0" w:tentative="0">
      <w:start w:val="1"/>
      <w:numFmt w:val="decimal"/>
      <w:lvlText w:val="(%1)"/>
      <w:lvlJc w:val="left"/>
      <w:pPr>
        <w:tabs>
          <w:tab w:val="left" w:pos="312"/>
        </w:tabs>
        <w:ind w:left="0" w:firstLine="0"/>
      </w:pPr>
    </w:lvl>
  </w:abstractNum>
  <w:abstractNum w:abstractNumId="1">
    <w:nsid w:val="D508732A"/>
    <w:multiLevelType w:val="singleLevel"/>
    <w:tmpl w:val="D508732A"/>
    <w:lvl w:ilvl="0" w:tentative="0">
      <w:start w:val="2"/>
      <w:numFmt w:val="decimal"/>
      <w:lvlText w:val="%1."/>
      <w:lvlJc w:val="left"/>
      <w:pPr>
        <w:tabs>
          <w:tab w:val="left" w:pos="312"/>
        </w:tabs>
        <w:ind w:left="0" w:firstLine="0"/>
      </w:pPr>
    </w:lvl>
  </w:abstractNum>
  <w:abstractNum w:abstractNumId="2">
    <w:nsid w:val="639DD044"/>
    <w:multiLevelType w:val="singleLevel"/>
    <w:tmpl w:val="639DD044"/>
    <w:lvl w:ilvl="0" w:tentative="0">
      <w:start w:val="1"/>
      <w:numFmt w:val="decimal"/>
      <w:suff w:val="nothing"/>
      <w:lvlText w:val="（%1）"/>
      <w:lvlJc w:val="left"/>
      <w:pPr>
        <w:ind w:left="0" w:firstLine="0"/>
      </w:pPr>
    </w:lvl>
  </w:abstractNum>
  <w:num w:numId="1">
    <w:abstractNumId w:val="2"/>
    <w:lvlOverride w:ilvl="0">
      <w:startOverride w:val="1"/>
    </w:lvlOverride>
  </w:num>
  <w:num w:numId="2">
    <w:abstractNumId w:val="1"/>
    <w:lvlOverride w:ilvl="0">
      <w:startOverride w:val="2"/>
    </w:lvlOverride>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3F7"/>
    <w:rsid w:val="001962F6"/>
    <w:rsid w:val="001C0881"/>
    <w:rsid w:val="00216D2B"/>
    <w:rsid w:val="002317DA"/>
    <w:rsid w:val="00255BAE"/>
    <w:rsid w:val="002B5DE2"/>
    <w:rsid w:val="002D538C"/>
    <w:rsid w:val="002D7814"/>
    <w:rsid w:val="00372F08"/>
    <w:rsid w:val="003972E1"/>
    <w:rsid w:val="00476053"/>
    <w:rsid w:val="00545B08"/>
    <w:rsid w:val="00572FE8"/>
    <w:rsid w:val="005855C8"/>
    <w:rsid w:val="005C0B32"/>
    <w:rsid w:val="005C254C"/>
    <w:rsid w:val="005C64EA"/>
    <w:rsid w:val="0060316E"/>
    <w:rsid w:val="00607FB6"/>
    <w:rsid w:val="00616364"/>
    <w:rsid w:val="0062471C"/>
    <w:rsid w:val="006A5FEB"/>
    <w:rsid w:val="006B7369"/>
    <w:rsid w:val="00727754"/>
    <w:rsid w:val="00766D6F"/>
    <w:rsid w:val="00784025"/>
    <w:rsid w:val="007C5928"/>
    <w:rsid w:val="008741D0"/>
    <w:rsid w:val="008812C6"/>
    <w:rsid w:val="008B5C90"/>
    <w:rsid w:val="008C03B4"/>
    <w:rsid w:val="009052B8"/>
    <w:rsid w:val="00906CE7"/>
    <w:rsid w:val="00944A67"/>
    <w:rsid w:val="009843F7"/>
    <w:rsid w:val="009B2751"/>
    <w:rsid w:val="009C6570"/>
    <w:rsid w:val="009D1974"/>
    <w:rsid w:val="009F2773"/>
    <w:rsid w:val="00A15BE3"/>
    <w:rsid w:val="00A25288"/>
    <w:rsid w:val="00A411C7"/>
    <w:rsid w:val="00A46A9C"/>
    <w:rsid w:val="00AD5C19"/>
    <w:rsid w:val="00AE2F77"/>
    <w:rsid w:val="00B6034F"/>
    <w:rsid w:val="00B82DB6"/>
    <w:rsid w:val="00B92708"/>
    <w:rsid w:val="00B95BB0"/>
    <w:rsid w:val="00BA1D1B"/>
    <w:rsid w:val="00BB28E7"/>
    <w:rsid w:val="00BB386E"/>
    <w:rsid w:val="00C26109"/>
    <w:rsid w:val="00C31C45"/>
    <w:rsid w:val="00C36BAF"/>
    <w:rsid w:val="00C6396A"/>
    <w:rsid w:val="00C66035"/>
    <w:rsid w:val="00CB040F"/>
    <w:rsid w:val="00CB6568"/>
    <w:rsid w:val="00D45F27"/>
    <w:rsid w:val="00D507C9"/>
    <w:rsid w:val="00D751F6"/>
    <w:rsid w:val="00D9119A"/>
    <w:rsid w:val="00DA44A8"/>
    <w:rsid w:val="00DF629B"/>
    <w:rsid w:val="00F10FB4"/>
    <w:rsid w:val="00F27C50"/>
    <w:rsid w:val="00F47445"/>
    <w:rsid w:val="00F540FF"/>
    <w:rsid w:val="00FD0ED8"/>
    <w:rsid w:val="1DE2525C"/>
    <w:rsid w:val="2AAA4912"/>
    <w:rsid w:val="302F4ACF"/>
    <w:rsid w:val="3ACD514D"/>
    <w:rsid w:val="3E057EFD"/>
    <w:rsid w:val="4CA33A31"/>
    <w:rsid w:val="503E143B"/>
    <w:rsid w:val="5C314F6A"/>
    <w:rsid w:val="617B08EC"/>
    <w:rsid w:val="6AFC7774"/>
    <w:rsid w:val="6D9032FC"/>
    <w:rsid w:val="7DDD5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rules v:ext="edit">
        <o:r id="V:Rule1" type="connector" idref="#_x0000_s1025"/>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Plain Text"/>
    <w:basedOn w:val="1"/>
    <w:link w:val="19"/>
    <w:qFormat/>
    <w:uiPriority w:val="0"/>
    <w:rPr>
      <w:rFonts w:ascii="宋体" w:hAnsi="Courier New" w:cs="Courier New" w:eastAsiaTheme="minorEastAsia"/>
      <w:szCs w:val="21"/>
    </w:rPr>
  </w:style>
  <w:style w:type="paragraph" w:styleId="4">
    <w:name w:val="Balloon Text"/>
    <w:basedOn w:val="1"/>
    <w:link w:val="16"/>
    <w:qFormat/>
    <w:uiPriority w:val="0"/>
    <w:rPr>
      <w:sz w:val="18"/>
      <w:szCs w:val="18"/>
    </w:rPr>
  </w:style>
  <w:style w:type="paragraph" w:styleId="5">
    <w:name w:val="footer"/>
    <w:basedOn w:val="1"/>
    <w:link w:val="18"/>
    <w:qFormat/>
    <w:uiPriority w:val="0"/>
    <w:pPr>
      <w:tabs>
        <w:tab w:val="center" w:pos="4153"/>
        <w:tab w:val="right" w:pos="8306"/>
      </w:tabs>
      <w:snapToGrid w:val="0"/>
      <w:jc w:val="left"/>
    </w:pPr>
    <w:rPr>
      <w:sz w:val="18"/>
      <w:szCs w:val="18"/>
    </w:rPr>
  </w:style>
  <w:style w:type="paragraph" w:styleId="6">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8">
    <w:name w:val="Normal (Web)"/>
    <w:basedOn w:val="1"/>
    <w:qFormat/>
    <w:uiPriority w:val="0"/>
    <w:pPr>
      <w:widowControl/>
      <w:spacing w:before="100" w:beforeAutospacing="1" w:after="100" w:afterAutospacing="1"/>
      <w:jc w:val="left"/>
    </w:pPr>
    <w:rPr>
      <w:rFonts w:ascii="宋体" w:hAnsi="宋体" w:cs="宋体" w:eastAsiaTheme="minorEastAsia"/>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b/>
    </w:rPr>
  </w:style>
  <w:style w:type="character" w:styleId="13">
    <w:name w:val="Emphasis"/>
    <w:basedOn w:val="11"/>
    <w:qFormat/>
    <w:uiPriority w:val="0"/>
    <w:rPr>
      <w:i/>
    </w:rPr>
  </w:style>
  <w:style w:type="character" w:styleId="14">
    <w:name w:val="annotation reference"/>
    <w:basedOn w:val="11"/>
    <w:semiHidden/>
    <w:unhideWhenUsed/>
    <w:qFormat/>
    <w:uiPriority w:val="99"/>
    <w:rPr>
      <w:sz w:val="21"/>
      <w:szCs w:val="21"/>
    </w:rPr>
  </w:style>
  <w:style w:type="paragraph" w:customStyle="1" w:styleId="15">
    <w:name w:val="列出段落1"/>
    <w:basedOn w:val="1"/>
    <w:qFormat/>
    <w:uiPriority w:val="0"/>
    <w:pPr>
      <w:ind w:firstLine="420" w:firstLineChars="200"/>
    </w:pPr>
  </w:style>
  <w:style w:type="character" w:customStyle="1" w:styleId="16">
    <w:name w:val="批注框文本 Char"/>
    <w:basedOn w:val="11"/>
    <w:link w:val="4"/>
    <w:qFormat/>
    <w:uiPriority w:val="0"/>
    <w:rPr>
      <w:rFonts w:ascii="Calibri" w:hAnsi="Calibri"/>
      <w:kern w:val="2"/>
      <w:sz w:val="18"/>
      <w:szCs w:val="18"/>
    </w:rPr>
  </w:style>
  <w:style w:type="character" w:customStyle="1" w:styleId="17">
    <w:name w:val="页眉 Char"/>
    <w:basedOn w:val="11"/>
    <w:link w:val="6"/>
    <w:qFormat/>
    <w:uiPriority w:val="0"/>
    <w:rPr>
      <w:rFonts w:ascii="Calibri" w:hAnsi="Calibri"/>
      <w:kern w:val="2"/>
      <w:sz w:val="18"/>
      <w:szCs w:val="18"/>
    </w:rPr>
  </w:style>
  <w:style w:type="character" w:customStyle="1" w:styleId="18">
    <w:name w:val="页脚 Char"/>
    <w:basedOn w:val="11"/>
    <w:link w:val="5"/>
    <w:qFormat/>
    <w:uiPriority w:val="0"/>
    <w:rPr>
      <w:rFonts w:ascii="Calibri" w:hAnsi="Calibri"/>
      <w:kern w:val="2"/>
      <w:sz w:val="18"/>
      <w:szCs w:val="18"/>
    </w:rPr>
  </w:style>
  <w:style w:type="character" w:customStyle="1" w:styleId="19">
    <w:name w:val="纯文本 Char"/>
    <w:basedOn w:val="11"/>
    <w:link w:val="3"/>
    <w:qFormat/>
    <w:uiPriority w:val="0"/>
    <w:rPr>
      <w:rFonts w:ascii="宋体" w:hAnsi="Courier New" w:cs="Courier New" w:eastAsiaTheme="minorEastAsia"/>
      <w:kern w:val="2"/>
      <w:sz w:val="21"/>
      <w:szCs w:val="21"/>
    </w:rPr>
  </w:style>
  <w:style w:type="paragraph" w:customStyle="1" w:styleId="20">
    <w:name w:val="四级章节"/>
    <w:basedOn w:val="1"/>
    <w:qFormat/>
    <w:uiPriority w:val="0"/>
    <w:pPr>
      <w:outlineLvl w:val="4"/>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5"/>
    <customShpInfo spid="_x0000_s1026"/>
    <customShpInfo spid="_x0000_s1027"/>
    <customShpInfo spid="_x0000_s1028"/>
    <customShpInfo spid="_x0000_s1029"/>
    <customShpInfo spid="_x0000_s1030"/>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899FE3-9B66-41BB-853F-9F48631101A0}">
  <ds:schemaRefs/>
</ds:datastoreItem>
</file>

<file path=docProps/app.xml><?xml version="1.0" encoding="utf-8"?>
<Properties xmlns="http://schemas.openxmlformats.org/officeDocument/2006/extended-properties" xmlns:vt="http://schemas.openxmlformats.org/officeDocument/2006/docPropsVTypes">
  <Pages>7</Pages>
  <Words>3833</Words>
  <Characters>3987</Characters>
  <Lines>0</Lines>
  <Paragraphs>0</Paragraphs>
  <TotalTime>0</TotalTime>
  <ScaleCrop>false</ScaleCrop>
  <LinksUpToDate>false</LinksUpToDate>
  <CharactersWithSpaces>5136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2025-07-30T13:52:58Z</dcterms:created>
  <dc:creator>Administrator</dc:creator>
  <cp:lastModifiedBy>上帝掷骰子吗</cp:lastModifiedBy>
  <dcterms:modified xsi:type="dcterms:W3CDTF">2025-07-30T13:52:58Z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9F97F636999D49469850DCDD4603FF45_12</vt:lpwstr>
  </property>
</Properties>
</file>